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62" w:rsidRPr="00C56062" w:rsidRDefault="00C56062" w:rsidP="00C56062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В _________________________суд </w:t>
      </w:r>
    </w:p>
    <w:p w:rsidR="00C56062" w:rsidRPr="00C56062" w:rsidRDefault="00C56062" w:rsidP="00C56062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>Заявитель:___________________________________</w:t>
      </w:r>
    </w:p>
    <w:p w:rsidR="00C56062" w:rsidRDefault="00C56062" w:rsidP="00C56062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Должностное  лицо (орган), </w:t>
      </w:r>
    </w:p>
    <w:p w:rsidR="00C56062" w:rsidRPr="00C56062" w:rsidRDefault="00C56062" w:rsidP="00C56062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bCs/>
          <w:lang w:eastAsia="ru-RU"/>
        </w:rPr>
      </w:pPr>
      <w:proofErr w:type="gramStart"/>
      <w:r w:rsidRPr="00C56062">
        <w:rPr>
          <w:rFonts w:ascii="Arial Narrow" w:eastAsia="Times New Roman" w:hAnsi="Arial Narrow" w:cs="Times New Roman"/>
          <w:bCs/>
          <w:lang w:eastAsia="ru-RU"/>
        </w:rPr>
        <w:t>действия</w:t>
      </w:r>
      <w:proofErr w:type="gramEnd"/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 которого обжалуются:__________________</w:t>
      </w:r>
    </w:p>
    <w:p w:rsidR="00C56062" w:rsidRDefault="00C56062" w:rsidP="00C56062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b/>
          <w:bCs/>
          <w:lang w:eastAsia="ru-RU"/>
        </w:rPr>
      </w:pPr>
    </w:p>
    <w:p w:rsid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/>
          <w:bCs/>
          <w:lang w:eastAsia="ru-RU"/>
        </w:rPr>
      </w:pPr>
      <w:r>
        <w:rPr>
          <w:rFonts w:ascii="Arial Narrow" w:eastAsia="Times New Roman" w:hAnsi="Arial Narrow" w:cs="Times New Roman"/>
          <w:b/>
          <w:bCs/>
          <w:lang w:eastAsia="ru-RU"/>
        </w:rPr>
        <w:t xml:space="preserve">Жалоба на действие (бездействие) </w:t>
      </w:r>
    </w:p>
    <w:p w:rsid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/>
          <w:bCs/>
          <w:lang w:eastAsia="ru-RU"/>
        </w:rPr>
      </w:pPr>
      <w:r>
        <w:rPr>
          <w:rFonts w:ascii="Arial Narrow" w:eastAsia="Times New Roman" w:hAnsi="Arial Narrow" w:cs="Times New Roman"/>
          <w:b/>
          <w:bCs/>
          <w:lang w:eastAsia="ru-RU"/>
        </w:rPr>
        <w:t xml:space="preserve">должностного лица (органа)   прокуратуры. </w:t>
      </w:r>
    </w:p>
    <w:p w:rsid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/>
          <w:bCs/>
          <w:lang w:eastAsia="ru-RU"/>
        </w:rPr>
      </w:pP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«__________»____________ 201___ года  я обратился к должностному лицу (орган)  прокуратуры с заявлением  о ______________________________________________________________. В заявлении  я просил ________________________________________________________________________. 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«_____»_______________  201___ года моя жалоба была передана на рассмотрение _____________________________________. 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«____»_____________ 201___ года    в мой адрес  был направлен прилагаемый ответ. 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30 января 2013 года приказом Генерального прокурора РФ № 45 была утверждена </w:t>
      </w:r>
      <w:r w:rsidRPr="00C56062">
        <w:rPr>
          <w:rFonts w:ascii="Arial Narrow" w:eastAsia="Times New Roman" w:hAnsi="Arial Narrow" w:cs="Times New Roman"/>
          <w:bCs/>
          <w:lang w:eastAsia="ru-RU"/>
        </w:rPr>
        <w:t>Инструкция</w:t>
      </w: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 </w:t>
      </w: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о порядке рассмотрения обращений и </w:t>
      </w:r>
      <w:proofErr w:type="spellStart"/>
      <w:r w:rsidRPr="00C56062">
        <w:rPr>
          <w:rFonts w:ascii="Arial Narrow" w:eastAsia="Times New Roman" w:hAnsi="Arial Narrow" w:cs="Times New Roman"/>
          <w:bCs/>
          <w:lang w:eastAsia="ru-RU"/>
        </w:rPr>
        <w:t>приема</w:t>
      </w:r>
      <w:proofErr w:type="spellEnd"/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 граждан</w:t>
      </w: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 </w:t>
      </w:r>
      <w:r w:rsidRPr="00C56062">
        <w:rPr>
          <w:rFonts w:ascii="Arial Narrow" w:eastAsia="Times New Roman" w:hAnsi="Arial Narrow" w:cs="Times New Roman"/>
          <w:bCs/>
          <w:lang w:eastAsia="ru-RU"/>
        </w:rPr>
        <w:t>в органах прокуратуры Российской Федерации</w:t>
      </w: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. 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bCs/>
          <w:lang w:eastAsia="ru-RU"/>
        </w:rPr>
      </w:pP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В соответствие с данной инструкцией: 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1) </w:t>
      </w:r>
      <w:r w:rsidRPr="00C56062">
        <w:rPr>
          <w:rFonts w:ascii="Arial Narrow" w:eastAsia="Times New Roman" w:hAnsi="Arial Narrow" w:cs="Times New Roman"/>
          <w:lang w:eastAsia="ru-RU"/>
        </w:rPr>
        <w:t>Запрещается преследование гражданина в связи с его обращением в органы прокуратуры с критикой их деятельности либо в целях восстановления или защиты своих прав, свобод и законных интересов либо прав, свобод и</w:t>
      </w:r>
      <w:r>
        <w:rPr>
          <w:rFonts w:ascii="Arial Narrow" w:eastAsia="Times New Roman" w:hAnsi="Arial Narrow" w:cs="Times New Roman"/>
          <w:lang w:eastAsia="ru-RU"/>
        </w:rPr>
        <w:t xml:space="preserve"> законных интересов других лиц (п. 1.4 Инструкции); </w:t>
      </w:r>
    </w:p>
    <w:p w:rsid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2) </w:t>
      </w:r>
      <w:r w:rsidRPr="00C56062">
        <w:rPr>
          <w:rFonts w:ascii="Arial Narrow" w:eastAsia="Times New Roman" w:hAnsi="Arial Narrow" w:cs="Times New Roman"/>
          <w:lang w:eastAsia="ru-RU"/>
        </w:rPr>
        <w:t xml:space="preserve"> При рассмотрении обращения не допускается разглашение содержащихся в нем сведений, а также сведений о частной жи</w:t>
      </w:r>
      <w:r>
        <w:rPr>
          <w:rFonts w:ascii="Arial Narrow" w:eastAsia="Times New Roman" w:hAnsi="Arial Narrow" w:cs="Times New Roman"/>
          <w:lang w:eastAsia="ru-RU"/>
        </w:rPr>
        <w:t xml:space="preserve">зни заявителя без его согласия (п. 1.6); </w:t>
      </w:r>
    </w:p>
    <w:p w:rsidR="002F5E7A" w:rsidRDefault="002F5E7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3)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Поступившие обращения подлежат обязательной регистрации в течение 3 дней с момента поступления в органы прокуратуры</w:t>
      </w:r>
      <w:r>
        <w:rPr>
          <w:rFonts w:ascii="Arial Narrow" w:eastAsia="Times New Roman" w:hAnsi="Arial Narrow" w:cs="Times New Roman"/>
          <w:lang w:eastAsia="ru-RU"/>
        </w:rPr>
        <w:t xml:space="preserve"> (п. 2.3);</w:t>
      </w:r>
    </w:p>
    <w:p w:rsidR="002F5E7A" w:rsidRDefault="002F5E7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proofErr w:type="gramStart"/>
      <w:r>
        <w:rPr>
          <w:rFonts w:ascii="Arial Narrow" w:eastAsia="Times New Roman" w:hAnsi="Arial Narrow" w:cs="Times New Roman"/>
          <w:lang w:eastAsia="ru-RU"/>
        </w:rPr>
        <w:t xml:space="preserve">4)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Обращения, в которых заявители выражают несогласие с принятыми решениями и в связи с этим ставят вопрос о привлечении судей, прокуроров, следователей и дознавателей к ответственности, высказывая предположение о возможном совершении ими должностного преступления, при отсутствии в них конкретных данных о признаках преступления не требуют проверки в порядке, предусмотренном ст. 144 и 145 УПК РФ</w:t>
      </w:r>
      <w:r>
        <w:rPr>
          <w:rFonts w:ascii="Arial Narrow" w:eastAsia="Times New Roman" w:hAnsi="Arial Narrow" w:cs="Times New Roman"/>
          <w:lang w:eastAsia="ru-RU"/>
        </w:rPr>
        <w:t xml:space="preserve"> (п</w:t>
      </w:r>
      <w:r w:rsidR="000A2552">
        <w:rPr>
          <w:rFonts w:ascii="Arial Narrow" w:eastAsia="Times New Roman" w:hAnsi="Arial Narrow" w:cs="Times New Roman"/>
          <w:lang w:eastAsia="ru-RU"/>
        </w:rPr>
        <w:t xml:space="preserve">. </w:t>
      </w:r>
      <w:r>
        <w:rPr>
          <w:rFonts w:ascii="Arial Narrow" w:eastAsia="Times New Roman" w:hAnsi="Arial Narrow" w:cs="Times New Roman"/>
          <w:lang w:eastAsia="ru-RU"/>
        </w:rPr>
        <w:t xml:space="preserve">2.4); </w:t>
      </w:r>
      <w:proofErr w:type="gramEnd"/>
    </w:p>
    <w:p w:rsidR="00C56062" w:rsidRPr="00C56062" w:rsidRDefault="000A255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5)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не допускается передача обращения на разрешение лицу, чьи действия и (или) решения обжалуются</w:t>
      </w:r>
      <w:r>
        <w:rPr>
          <w:rFonts w:ascii="Arial Narrow" w:eastAsia="Times New Roman" w:hAnsi="Arial Narrow" w:cs="Times New Roman"/>
          <w:lang w:eastAsia="ru-RU"/>
        </w:rPr>
        <w:t xml:space="preserve"> (п. 2.4)</w:t>
      </w:r>
      <w:r w:rsidR="00C56062" w:rsidRPr="00C56062">
        <w:rPr>
          <w:rFonts w:ascii="Arial Narrow" w:eastAsia="Times New Roman" w:hAnsi="Arial Narrow" w:cs="Times New Roman"/>
          <w:lang w:eastAsia="ru-RU"/>
        </w:rPr>
        <w:t>.</w:t>
      </w:r>
    </w:p>
    <w:p w:rsidR="008E2F3D" w:rsidRDefault="008E2F3D" w:rsidP="008E2F3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6)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Обращения, в которых отсутствуют сведения, достаточные для их разрешения, либо не представляется возможным понять существо вопроса, в течение 7 дней со дня регистрации возвращаются заявителям с предложением восполнить недостающие данные, а при необходимости с разъяснением, куда </w:t>
      </w:r>
      <w:r>
        <w:rPr>
          <w:rFonts w:ascii="Arial Narrow" w:eastAsia="Times New Roman" w:hAnsi="Arial Narrow" w:cs="Times New Roman"/>
          <w:lang w:eastAsia="ru-RU"/>
        </w:rPr>
        <w:t>им для этого следует обратиться;</w:t>
      </w:r>
    </w:p>
    <w:p w:rsidR="008E2F3D" w:rsidRDefault="008E2F3D" w:rsidP="008E2F3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7)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Обращения, содержание которых свидетельствует о прямом вмешательстве авторов в компетенцию органов прокуратуры, может быть оставлено без рассмотрения</w:t>
      </w:r>
      <w:r>
        <w:rPr>
          <w:rFonts w:ascii="Arial Narrow" w:eastAsia="Times New Roman" w:hAnsi="Arial Narrow" w:cs="Times New Roman"/>
          <w:lang w:eastAsia="ru-RU"/>
        </w:rPr>
        <w:t xml:space="preserve">, о чем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в течение 7 дней со дня регистрации автору обращения направляется мотивированное сообщение</w:t>
      </w:r>
      <w:r>
        <w:rPr>
          <w:rFonts w:ascii="Arial Narrow" w:eastAsia="Times New Roman" w:hAnsi="Arial Narrow" w:cs="Times New Roman"/>
          <w:lang w:eastAsia="ru-RU"/>
        </w:rPr>
        <w:t xml:space="preserve"> (п. 2.10);</w:t>
      </w:r>
    </w:p>
    <w:p w:rsidR="008E2F3D" w:rsidRDefault="008E2F3D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8)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В случае, если текст письменного обращения не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поддается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прочтению, ответ на него не </w:t>
      </w:r>
      <w:proofErr w:type="spellStart"/>
      <w:proofErr w:type="gramStart"/>
      <w:r w:rsidR="00C56062" w:rsidRPr="00C56062">
        <w:rPr>
          <w:rFonts w:ascii="Arial Narrow" w:eastAsia="Times New Roman" w:hAnsi="Arial Narrow" w:cs="Times New Roman"/>
          <w:lang w:eastAsia="ru-RU"/>
        </w:rPr>
        <w:t>дается</w:t>
      </w:r>
      <w:proofErr w:type="spellEnd"/>
      <w:proofErr w:type="gram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и оно не подлежит направлению в иные государственные органы, об этом в течение 7 дней со дня регистрации сообщается автору обращения, если его фамилия и адрес поддаются прочтению</w:t>
      </w:r>
      <w:r>
        <w:rPr>
          <w:rFonts w:ascii="Arial Narrow" w:eastAsia="Times New Roman" w:hAnsi="Arial Narrow" w:cs="Times New Roman"/>
          <w:lang w:eastAsia="ru-RU"/>
        </w:rPr>
        <w:t xml:space="preserve"> (п. 2.11);</w:t>
      </w:r>
    </w:p>
    <w:p w:rsidR="00C56062" w:rsidRPr="00C56062" w:rsidRDefault="008E2F3D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9) В соответствие с п. 3.2 Инструкции, о</w:t>
      </w:r>
      <w:r w:rsidR="00C56062" w:rsidRPr="00C56062">
        <w:rPr>
          <w:rFonts w:ascii="Arial Narrow" w:eastAsia="Times New Roman" w:hAnsi="Arial Narrow" w:cs="Times New Roman"/>
          <w:lang w:eastAsia="ru-RU"/>
        </w:rPr>
        <w:t>бращения, решения по которым не принимали руководители нижестоящих прокуратур, направляются им для проверки доводов с установлением контроля либо без контроля, с одновременным уведомлением об этом заявителя.</w:t>
      </w:r>
    </w:p>
    <w:p w:rsidR="008E2F3D" w:rsidRDefault="008E2F3D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10) 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Обращения, рассмотрение которых относится к компетенции нескольких подразделений, направляются в нижестоящую прокуратуру подразделением, указанным среди исполнителей первым (ответственный исполнитель), с поручением о проверке доводов в полном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объеме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>, если обращение может быть разрешено нижестоящей прокуратурой</w:t>
      </w:r>
      <w:r>
        <w:rPr>
          <w:rFonts w:ascii="Arial Narrow" w:eastAsia="Times New Roman" w:hAnsi="Arial Narrow" w:cs="Times New Roman"/>
          <w:lang w:eastAsia="ru-RU"/>
        </w:rPr>
        <w:t>;</w:t>
      </w:r>
    </w:p>
    <w:p w:rsidR="00C56062" w:rsidRDefault="008E2F3D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11)  В соответствие с п. 3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.4. </w:t>
      </w:r>
      <w:r>
        <w:rPr>
          <w:rFonts w:ascii="Arial Narrow" w:eastAsia="Times New Roman" w:hAnsi="Arial Narrow" w:cs="Times New Roman"/>
          <w:lang w:eastAsia="ru-RU"/>
        </w:rPr>
        <w:t>о</w:t>
      </w:r>
      <w:r w:rsidR="00C56062" w:rsidRPr="00C56062">
        <w:rPr>
          <w:rFonts w:ascii="Arial Narrow" w:eastAsia="Times New Roman" w:hAnsi="Arial Narrow" w:cs="Times New Roman"/>
          <w:lang w:eastAsia="ru-RU"/>
        </w:rPr>
        <w:t>бращение, разрешение которого не входит в компетенцию данной прокуратуры, в течение 7 дней со дня регистрации направляется соответствующему прокурору с одновременным</w:t>
      </w:r>
      <w:r w:rsidR="00D37EA5">
        <w:rPr>
          <w:rFonts w:ascii="Arial Narrow" w:eastAsia="Times New Roman" w:hAnsi="Arial Narrow" w:cs="Times New Roman"/>
          <w:lang w:eastAsia="ru-RU"/>
        </w:rPr>
        <w:t xml:space="preserve"> уведомлением об этом заявителя;</w:t>
      </w:r>
    </w:p>
    <w:p w:rsidR="00C56062" w:rsidRDefault="00D37EA5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12) В соответствие с п. 3.5 Инструкции, о</w:t>
      </w:r>
      <w:r w:rsidR="00C56062" w:rsidRPr="00C56062">
        <w:rPr>
          <w:rFonts w:ascii="Arial Narrow" w:eastAsia="Times New Roman" w:hAnsi="Arial Narrow" w:cs="Times New Roman"/>
          <w:lang w:eastAsia="ru-RU"/>
        </w:rPr>
        <w:t>бращения, подлежащие разрешению другими органами и организациями, в течение 7 дней со дня регистрации направляются по принадлежности с одновременным извещением об этом заявителей и разъяснением принятого решения</w:t>
      </w:r>
      <w:r>
        <w:rPr>
          <w:rFonts w:ascii="Arial Narrow" w:eastAsia="Times New Roman" w:hAnsi="Arial Narrow" w:cs="Times New Roman"/>
          <w:lang w:eastAsia="ru-RU"/>
        </w:rPr>
        <w:t>;</w:t>
      </w:r>
    </w:p>
    <w:p w:rsidR="00C56062" w:rsidRDefault="00D37EA5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13) В соответствие  с п. </w:t>
      </w:r>
      <w:r w:rsidR="00C56062" w:rsidRPr="00C56062">
        <w:rPr>
          <w:rFonts w:ascii="Arial Narrow" w:eastAsia="Times New Roman" w:hAnsi="Arial Narrow" w:cs="Times New Roman"/>
          <w:lang w:eastAsia="ru-RU"/>
        </w:rPr>
        <w:t>3.</w:t>
      </w:r>
      <w:r>
        <w:rPr>
          <w:rFonts w:ascii="Arial Narrow" w:eastAsia="Times New Roman" w:hAnsi="Arial Narrow" w:cs="Times New Roman"/>
          <w:lang w:eastAsia="ru-RU"/>
        </w:rPr>
        <w:t>7 Инструкции з</w:t>
      </w:r>
      <w:r w:rsidR="00C56062" w:rsidRPr="00C56062">
        <w:rPr>
          <w:rFonts w:ascii="Arial Narrow" w:eastAsia="Times New Roman" w:hAnsi="Arial Narrow" w:cs="Times New Roman"/>
          <w:lang w:eastAsia="ru-RU"/>
        </w:rPr>
        <w:t>апрещается направление обращения на рассмотрение в государственный орган, орган местного самоуправления, организацию или должностному лицу, решение или действие (б</w:t>
      </w:r>
      <w:r>
        <w:rPr>
          <w:rFonts w:ascii="Arial Narrow" w:eastAsia="Times New Roman" w:hAnsi="Arial Narrow" w:cs="Times New Roman"/>
          <w:lang w:eastAsia="ru-RU"/>
        </w:rPr>
        <w:t xml:space="preserve">ездействие) </w:t>
      </w:r>
      <w:proofErr w:type="gramStart"/>
      <w:r>
        <w:rPr>
          <w:rFonts w:ascii="Arial Narrow" w:eastAsia="Times New Roman" w:hAnsi="Arial Narrow" w:cs="Times New Roman"/>
          <w:lang w:eastAsia="ru-RU"/>
        </w:rPr>
        <w:t>которых</w:t>
      </w:r>
      <w:proofErr w:type="gramEnd"/>
      <w:r>
        <w:rPr>
          <w:rFonts w:ascii="Arial Narrow" w:eastAsia="Times New Roman" w:hAnsi="Arial Narrow" w:cs="Times New Roman"/>
          <w:lang w:eastAsia="ru-RU"/>
        </w:rPr>
        <w:t xml:space="preserve"> обжалуется;</w:t>
      </w:r>
    </w:p>
    <w:p w:rsidR="00C56062" w:rsidRDefault="00D37EA5" w:rsidP="00D37EA5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proofErr w:type="gramStart"/>
      <w:r>
        <w:rPr>
          <w:rFonts w:ascii="Arial Narrow" w:eastAsia="Times New Roman" w:hAnsi="Arial Narrow" w:cs="Times New Roman"/>
          <w:lang w:eastAsia="ru-RU"/>
        </w:rPr>
        <w:lastRenderedPageBreak/>
        <w:t xml:space="preserve">14) В соответствие с п. 3.8 Инструкции в </w:t>
      </w:r>
      <w:r w:rsidR="00C56062" w:rsidRPr="00C56062">
        <w:rPr>
          <w:rFonts w:ascii="Arial Narrow" w:eastAsia="Times New Roman" w:hAnsi="Arial Narrow" w:cs="Times New Roman"/>
          <w:lang w:eastAsia="ru-RU"/>
        </w:rPr>
        <w:t>Генеральной прокуратуре Р</w:t>
      </w:r>
      <w:r>
        <w:rPr>
          <w:rFonts w:ascii="Arial Narrow" w:eastAsia="Times New Roman" w:hAnsi="Arial Narrow" w:cs="Times New Roman"/>
          <w:lang w:eastAsia="ru-RU"/>
        </w:rPr>
        <w:t xml:space="preserve">Ф </w:t>
      </w:r>
      <w:r w:rsidR="00C56062" w:rsidRPr="00C56062">
        <w:rPr>
          <w:rFonts w:ascii="Arial Narrow" w:eastAsia="Times New Roman" w:hAnsi="Arial Narrow" w:cs="Times New Roman"/>
          <w:lang w:eastAsia="ru-RU"/>
        </w:rPr>
        <w:t>после предварительного рассмотрения для доклада Генеральном</w:t>
      </w:r>
      <w:r>
        <w:rPr>
          <w:rFonts w:ascii="Arial Narrow" w:eastAsia="Times New Roman" w:hAnsi="Arial Narrow" w:cs="Times New Roman"/>
          <w:lang w:eastAsia="ru-RU"/>
        </w:rPr>
        <w:t>у прокурору РФ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либо лицу, его замещающему, передаются</w:t>
      </w:r>
      <w:r>
        <w:rPr>
          <w:rFonts w:ascii="Arial Narrow" w:eastAsia="Times New Roman" w:hAnsi="Arial Narrow" w:cs="Times New Roman"/>
          <w:lang w:eastAsia="ru-RU"/>
        </w:rPr>
        <w:t xml:space="preserve"> п</w:t>
      </w:r>
      <w:r w:rsidR="00C56062" w:rsidRPr="00C56062">
        <w:rPr>
          <w:rFonts w:ascii="Arial Narrow" w:eastAsia="Times New Roman" w:hAnsi="Arial Narrow" w:cs="Times New Roman"/>
          <w:lang w:eastAsia="ru-RU"/>
        </w:rPr>
        <w:t>арламентские запросы, запросы членов Совета Федерации и депутатов Государственной Думы Федерального Собрания Российской Федерации, адресованные Генеральному прокурору Российской Федерации, а также обращения и запросы, в которых обжалуются решения заместителей Генерального прокурора Российской Федерации, Председателя Следственного комитета</w:t>
      </w:r>
      <w:proofErr w:type="gram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Российской Федерации либо содержатся сведения о злоупотреблениях и иных правонарушениях, допущенных работниками Генеральной прокуратуры Российской Федерации и руководителями прокуратур субъектов Российской Федерации;</w:t>
      </w:r>
      <w:r>
        <w:rPr>
          <w:rFonts w:ascii="Arial Narrow" w:eastAsia="Times New Roman" w:hAnsi="Arial Narrow" w:cs="Times New Roman"/>
          <w:lang w:eastAsia="ru-RU"/>
        </w:rPr>
        <w:t xml:space="preserve">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обращения других лиц по фактам коррупции, злоупотребления служебным положением и иных правонарушений, допущенных работниками Генеральной прокуратуры Российской Федерации, руководителями прокуратур субъектов Российской Федерации и высшими должностными лицами Российской </w:t>
      </w:r>
    </w:p>
    <w:p w:rsidR="00C56062" w:rsidRDefault="00D37EA5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15)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На обращения, разрешение которых взято на контроль (особый контроль), в Генеральной прокуратуре Р</w:t>
      </w:r>
      <w:proofErr w:type="gramStart"/>
      <w:r>
        <w:rPr>
          <w:rFonts w:ascii="Arial Narrow" w:eastAsia="Times New Roman" w:hAnsi="Arial Narrow" w:cs="Times New Roman"/>
          <w:lang w:eastAsia="ru-RU"/>
        </w:rPr>
        <w:t>Ф</w:t>
      </w:r>
      <w:r w:rsidR="00C56062" w:rsidRPr="00C56062">
        <w:rPr>
          <w:rFonts w:ascii="Arial Narrow" w:eastAsia="Times New Roman" w:hAnsi="Arial Narrow" w:cs="Times New Roman"/>
          <w:lang w:eastAsia="ru-RU"/>
        </w:rPr>
        <w:t>-</w:t>
      </w:r>
      <w:proofErr w:type="gram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аппаратом Генерального прокурора Р</w:t>
      </w:r>
      <w:r>
        <w:rPr>
          <w:rFonts w:ascii="Arial Narrow" w:eastAsia="Times New Roman" w:hAnsi="Arial Narrow" w:cs="Times New Roman"/>
          <w:lang w:eastAsia="ru-RU"/>
        </w:rPr>
        <w:t>Ф</w:t>
      </w:r>
      <w:r w:rsidR="00C56062" w:rsidRPr="00C56062">
        <w:rPr>
          <w:rFonts w:ascii="Arial Narrow" w:eastAsia="Times New Roman" w:hAnsi="Arial Narrow" w:cs="Times New Roman"/>
          <w:lang w:eastAsia="ru-RU"/>
        </w:rPr>
        <w:t>, а в прокуратурах субъектов Российской Федерации - отделом общего и особого делопроизводства о</w:t>
      </w:r>
      <w:r>
        <w:rPr>
          <w:rFonts w:ascii="Arial Narrow" w:eastAsia="Times New Roman" w:hAnsi="Arial Narrow" w:cs="Times New Roman"/>
          <w:lang w:eastAsia="ru-RU"/>
        </w:rPr>
        <w:t xml:space="preserve">формляются контрольные карточки (п. 3.14); </w:t>
      </w:r>
    </w:p>
    <w:p w:rsidR="00894B75" w:rsidRDefault="00D37EA5" w:rsidP="00894B75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1</w:t>
      </w:r>
      <w:r w:rsidR="00C56062" w:rsidRPr="00C56062">
        <w:rPr>
          <w:rFonts w:ascii="Arial Narrow" w:eastAsia="Times New Roman" w:hAnsi="Arial Narrow" w:cs="Times New Roman"/>
          <w:lang w:eastAsia="ru-RU"/>
        </w:rPr>
        <w:t>6</w:t>
      </w:r>
      <w:r>
        <w:rPr>
          <w:rFonts w:ascii="Arial Narrow" w:eastAsia="Times New Roman" w:hAnsi="Arial Narrow" w:cs="Times New Roman"/>
          <w:lang w:eastAsia="ru-RU"/>
        </w:rPr>
        <w:t>)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Прокурорам субъектов Р</w:t>
      </w:r>
      <w:r>
        <w:rPr>
          <w:rFonts w:ascii="Arial Narrow" w:eastAsia="Times New Roman" w:hAnsi="Arial Narrow" w:cs="Times New Roman"/>
          <w:lang w:eastAsia="ru-RU"/>
        </w:rPr>
        <w:t>Ф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,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приравненным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к ним военным прокурорам и прокурорам иных специализированных прокуратур (далее - прокуроры субъектов Р</w:t>
      </w:r>
      <w:r w:rsidR="00894B75">
        <w:rPr>
          <w:rFonts w:ascii="Arial Narrow" w:eastAsia="Times New Roman" w:hAnsi="Arial Narrow" w:cs="Times New Roman"/>
          <w:lang w:eastAsia="ru-RU"/>
        </w:rPr>
        <w:t>Ф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) передаются </w:t>
      </w:r>
      <w:proofErr w:type="gramStart"/>
      <w:r w:rsidR="00C56062" w:rsidRPr="00C56062">
        <w:rPr>
          <w:rFonts w:ascii="Arial Narrow" w:eastAsia="Times New Roman" w:hAnsi="Arial Narrow" w:cs="Times New Roman"/>
          <w:lang w:eastAsia="ru-RU"/>
        </w:rPr>
        <w:t>обращения</w:t>
      </w:r>
      <w:proofErr w:type="gramEnd"/>
      <w:r w:rsidR="00894B75">
        <w:rPr>
          <w:rFonts w:ascii="Arial Narrow" w:eastAsia="Times New Roman" w:hAnsi="Arial Narrow" w:cs="Times New Roman"/>
          <w:lang w:eastAsia="ru-RU"/>
        </w:rPr>
        <w:t xml:space="preserve"> </w:t>
      </w:r>
      <w:r w:rsidR="00C56062" w:rsidRPr="00C56062">
        <w:rPr>
          <w:rFonts w:ascii="Arial Narrow" w:eastAsia="Times New Roman" w:hAnsi="Arial Narrow" w:cs="Times New Roman"/>
          <w:lang w:eastAsia="ru-RU"/>
        </w:rPr>
        <w:t>в которых обжалуются решения их заместителей, начальников управлений (отделов), старших помощников (помощников) прокуроро</w:t>
      </w:r>
      <w:r w:rsidR="00894B75">
        <w:rPr>
          <w:rFonts w:ascii="Arial Narrow" w:eastAsia="Times New Roman" w:hAnsi="Arial Narrow" w:cs="Times New Roman"/>
          <w:lang w:eastAsia="ru-RU"/>
        </w:rPr>
        <w:t>в субъектов РФ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, непосредственно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подчиненных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прокурорам субъектов Российской Федерации, а также содержатся сведения о наиболее грубых нарушениях закона, прав и свобод человека и гражданина</w:t>
      </w:r>
      <w:r w:rsidR="00894B75">
        <w:rPr>
          <w:rFonts w:ascii="Arial Narrow" w:eastAsia="Times New Roman" w:hAnsi="Arial Narrow" w:cs="Times New Roman"/>
          <w:lang w:eastAsia="ru-RU"/>
        </w:rPr>
        <w:t xml:space="preserve"> </w:t>
      </w:r>
      <w:r w:rsidR="00C56062" w:rsidRPr="00C56062">
        <w:rPr>
          <w:rFonts w:ascii="Arial Narrow" w:eastAsia="Times New Roman" w:hAnsi="Arial Narrow" w:cs="Times New Roman"/>
          <w:lang w:eastAsia="ru-RU"/>
        </w:rPr>
        <w:t>других лиц по фактам коррупции, злоупотребления служебным положением и иных правонарушений, допущенных работниками прокуратуры субъекта Р</w:t>
      </w:r>
      <w:r w:rsidR="00894B75">
        <w:rPr>
          <w:rFonts w:ascii="Arial Narrow" w:eastAsia="Times New Roman" w:hAnsi="Arial Narrow" w:cs="Times New Roman"/>
          <w:lang w:eastAsia="ru-RU"/>
        </w:rPr>
        <w:t>Ф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и должностными лицами законодательных (представительных), исполнительных и других органов государственной власти субъектов Российской Федерации</w:t>
      </w:r>
      <w:r w:rsidR="00894B75">
        <w:rPr>
          <w:rFonts w:ascii="Arial Narrow" w:eastAsia="Times New Roman" w:hAnsi="Arial Narrow" w:cs="Times New Roman"/>
          <w:lang w:eastAsia="ru-RU"/>
        </w:rPr>
        <w:t>;</w:t>
      </w:r>
    </w:p>
    <w:p w:rsidR="00894B75" w:rsidRDefault="00894B75" w:rsidP="00894B75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17)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Поступившие в органы прокуратуры обращения, в том числе по поводу решений нижестоящих прокуроров, разрешаются с изучением копий судебных решений, материалов прокурорских проверок и иных материалов. При необходимости обращения могут быть разрешены с изучением уголовных, гражданских, арбитражных и административных дел, истребованием нормативных документов, получением объяснений от граждан, а также должностных и иных лиц, действия которых обжалуются</w:t>
      </w:r>
      <w:r>
        <w:rPr>
          <w:rFonts w:ascii="Arial Narrow" w:eastAsia="Times New Roman" w:hAnsi="Arial Narrow" w:cs="Times New Roman"/>
          <w:lang w:eastAsia="ru-RU"/>
        </w:rPr>
        <w:t xml:space="preserve"> (п. 4.2); </w:t>
      </w:r>
    </w:p>
    <w:p w:rsidR="00C56062" w:rsidRDefault="00894B75" w:rsidP="00894B75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18) О</w:t>
      </w:r>
      <w:r w:rsidR="00C56062" w:rsidRPr="00C56062">
        <w:rPr>
          <w:rFonts w:ascii="Arial Narrow" w:eastAsia="Times New Roman" w:hAnsi="Arial Narrow" w:cs="Times New Roman"/>
          <w:lang w:eastAsia="ru-RU"/>
        </w:rPr>
        <w:t>бращения, содержащие сведения о систематическом ущемлении прав и свобод граждан, многочисленных или грубых нарушениях закона, не получивших должной оценки правоохранительных органов и нижестоящих прокуроров, а также обращения по наиболее актуальным (резонансным) вопросам проверяются, как правило, с выездом на место либо за результатами проверок таких обращений устанавливается контроль</w:t>
      </w:r>
      <w:r>
        <w:rPr>
          <w:rFonts w:ascii="Arial Narrow" w:eastAsia="Times New Roman" w:hAnsi="Arial Narrow" w:cs="Times New Roman"/>
          <w:lang w:eastAsia="ru-RU"/>
        </w:rPr>
        <w:t xml:space="preserve"> (п. 4.3); </w:t>
      </w:r>
    </w:p>
    <w:p w:rsidR="00C56062" w:rsidRPr="00C56062" w:rsidRDefault="00894B75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19)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Для обеспечения полноты и объективности проверок по любому обращению к их проведению могут привлекаться специалисты, а в случае необходимости </w:t>
      </w:r>
      <w:r>
        <w:rPr>
          <w:rFonts w:ascii="Arial Narrow" w:eastAsia="Times New Roman" w:hAnsi="Arial Narrow" w:cs="Times New Roman"/>
          <w:lang w:eastAsia="ru-RU"/>
        </w:rPr>
        <w:t>–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заявители</w:t>
      </w:r>
      <w:r>
        <w:rPr>
          <w:rFonts w:ascii="Arial Narrow" w:eastAsia="Times New Roman" w:hAnsi="Arial Narrow" w:cs="Times New Roman"/>
          <w:lang w:eastAsia="ru-RU"/>
        </w:rPr>
        <w:t xml:space="preserve"> (п. 4.4); </w:t>
      </w:r>
    </w:p>
    <w:p w:rsidR="00894B75" w:rsidRDefault="00894B75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20)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Прекращение переписки с заявителем возможно, если повторное обращение не содержит новых доводов, а изложенные ранее полно, объективно и неоднократно проверялись и ответы даны в порядке, установленном настоящей Инструкцией, правомочным должностным лицом органа прокуратуры.</w:t>
      </w:r>
      <w:r>
        <w:rPr>
          <w:rFonts w:ascii="Arial Narrow" w:eastAsia="Times New Roman" w:hAnsi="Arial Narrow" w:cs="Times New Roman"/>
          <w:lang w:eastAsia="ru-RU"/>
        </w:rPr>
        <w:t xml:space="preserve"> </w:t>
      </w:r>
      <w:r w:rsidR="00C56062" w:rsidRPr="00C56062">
        <w:rPr>
          <w:rFonts w:ascii="Arial Narrow" w:eastAsia="Times New Roman" w:hAnsi="Arial Narrow" w:cs="Times New Roman"/>
          <w:lang w:eastAsia="ru-RU"/>
        </w:rPr>
        <w:t>Переписка прекращается один раз на основании мотивированного заключения исполнителя</w:t>
      </w:r>
      <w:r>
        <w:rPr>
          <w:rFonts w:ascii="Arial Narrow" w:eastAsia="Times New Roman" w:hAnsi="Arial Narrow" w:cs="Times New Roman"/>
          <w:lang w:eastAsia="ru-RU"/>
        </w:rPr>
        <w:t xml:space="preserve"> (п. 4.12); </w:t>
      </w:r>
    </w:p>
    <w:p w:rsidR="00365CFA" w:rsidRDefault="00894B75" w:rsidP="00365CFA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proofErr w:type="gramStart"/>
      <w:r>
        <w:rPr>
          <w:rFonts w:ascii="Arial Narrow" w:eastAsia="Times New Roman" w:hAnsi="Arial Narrow" w:cs="Times New Roman"/>
          <w:lang w:eastAsia="ru-RU"/>
        </w:rPr>
        <w:t xml:space="preserve">21) </w:t>
      </w:r>
      <w:r w:rsidR="00C56062" w:rsidRPr="00C56062">
        <w:rPr>
          <w:rFonts w:ascii="Arial Narrow" w:eastAsia="Times New Roman" w:hAnsi="Arial Narrow" w:cs="Times New Roman"/>
          <w:lang w:eastAsia="ru-RU"/>
        </w:rPr>
        <w:t>Заявитель либо его представитель&lt;*&gt; по письменному заявлению имеет возможность знакомиться с документами и материалами, касающимися рассмотрения обращения, снимать копии документов, находящихся в надзорном (наблюдательном) производстве, с использованием собственных технических средств,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</w:t>
      </w:r>
      <w:proofErr w:type="gramEnd"/>
      <w:r>
        <w:rPr>
          <w:rFonts w:ascii="Arial Narrow" w:eastAsia="Times New Roman" w:hAnsi="Arial Narrow" w:cs="Times New Roman"/>
          <w:lang w:eastAsia="ru-RU"/>
        </w:rPr>
        <w:t xml:space="preserve"> (п. 4.15);</w:t>
      </w:r>
      <w:r w:rsidR="00365CFA">
        <w:rPr>
          <w:rFonts w:ascii="Arial Narrow" w:eastAsia="Times New Roman" w:hAnsi="Arial Narrow" w:cs="Times New Roman"/>
          <w:lang w:eastAsia="ru-RU"/>
        </w:rPr>
        <w:t xml:space="preserve"> </w:t>
      </w:r>
    </w:p>
    <w:p w:rsidR="00C56062" w:rsidRDefault="00365CFA" w:rsidP="00365CFA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22)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Обращения граждан, военнослужащих и членов их семей, должностных и иных лиц разрешаются в течение 30 дней со дня их регистрации в органах прокуратуры </w:t>
      </w:r>
      <w:proofErr w:type="gramStart"/>
      <w:r w:rsidR="00C56062" w:rsidRPr="00C56062">
        <w:rPr>
          <w:rFonts w:ascii="Arial Narrow" w:eastAsia="Times New Roman" w:hAnsi="Arial Narrow" w:cs="Times New Roman"/>
          <w:lang w:eastAsia="ru-RU"/>
        </w:rPr>
        <w:t>Р</w:t>
      </w:r>
      <w:r>
        <w:rPr>
          <w:rFonts w:ascii="Arial Narrow" w:eastAsia="Times New Roman" w:hAnsi="Arial Narrow" w:cs="Times New Roman"/>
          <w:lang w:eastAsia="ru-RU"/>
        </w:rPr>
        <w:t>Ф</w:t>
      </w:r>
      <w:proofErr w:type="gram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а не требующие дополнительного изучения и проверки - в течение 15 дней, если иное не предусмотрено федеральным законодательством</w:t>
      </w:r>
      <w:r>
        <w:rPr>
          <w:rFonts w:ascii="Arial Narrow" w:eastAsia="Times New Roman" w:hAnsi="Arial Narrow" w:cs="Times New Roman"/>
          <w:lang w:eastAsia="ru-RU"/>
        </w:rPr>
        <w:t xml:space="preserve"> (п. 5.1);</w:t>
      </w:r>
    </w:p>
    <w:p w:rsidR="00C56062" w:rsidRDefault="00365CF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23) 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В случае, если обращение требует проверки, не позднее 7 дней со дня регистрации обращения о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ее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проведении сообщается автору в письме за подписью старшего помощника Генерального прокурора Российской Федерации, заместителя Главного военного прокурора, заместителя прокурора субъекта Российской Федерации, пр</w:t>
      </w:r>
      <w:r>
        <w:rPr>
          <w:rFonts w:ascii="Arial Narrow" w:eastAsia="Times New Roman" w:hAnsi="Arial Narrow" w:cs="Times New Roman"/>
          <w:lang w:eastAsia="ru-RU"/>
        </w:rPr>
        <w:t xml:space="preserve">окурора нижестоящей прокуратуры (п. 5.4); </w:t>
      </w:r>
    </w:p>
    <w:p w:rsidR="00C56062" w:rsidRDefault="00365CF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24)  Согласно п. 6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.1. </w:t>
      </w:r>
      <w:r>
        <w:rPr>
          <w:rFonts w:ascii="Arial Narrow" w:eastAsia="Times New Roman" w:hAnsi="Arial Narrow" w:cs="Times New Roman"/>
          <w:lang w:eastAsia="ru-RU"/>
        </w:rPr>
        <w:t>о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бращения, в том числе взятые на контроль (особый контроль), считаются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разрешенными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только в том случае, если рассмотрены все поставленные в них вопросы, приняты в соответствии с действующим законодательством необходимые меры и даны исчерпывающие ответы з</w:t>
      </w:r>
      <w:r>
        <w:rPr>
          <w:rFonts w:ascii="Arial Narrow" w:eastAsia="Times New Roman" w:hAnsi="Arial Narrow" w:cs="Times New Roman"/>
          <w:lang w:eastAsia="ru-RU"/>
        </w:rPr>
        <w:t>аявителям;</w:t>
      </w:r>
    </w:p>
    <w:p w:rsidR="00C56062" w:rsidRPr="00C56062" w:rsidRDefault="00365CF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lastRenderedPageBreak/>
        <w:t>25) Согласно п. 6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.3. </w:t>
      </w:r>
      <w:r>
        <w:rPr>
          <w:rFonts w:ascii="Arial Narrow" w:eastAsia="Times New Roman" w:hAnsi="Arial Narrow" w:cs="Times New Roman"/>
          <w:lang w:eastAsia="ru-RU"/>
        </w:rPr>
        <w:t>п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ри направлении заявителям ответов на обращения возвращаются в обязательном порядке приложенные к ним документы. </w:t>
      </w:r>
    </w:p>
    <w:p w:rsidR="00C56062" w:rsidRPr="00C56062" w:rsidRDefault="00365CF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26) Согласно п. </w:t>
      </w:r>
      <w:r w:rsidR="00C56062" w:rsidRPr="00C56062">
        <w:rPr>
          <w:rFonts w:ascii="Arial Narrow" w:eastAsia="Times New Roman" w:hAnsi="Arial Narrow" w:cs="Times New Roman"/>
          <w:lang w:eastAsia="ru-RU"/>
        </w:rPr>
        <w:t>6.5</w:t>
      </w:r>
      <w:r>
        <w:rPr>
          <w:rFonts w:ascii="Arial Narrow" w:eastAsia="Times New Roman" w:hAnsi="Arial Narrow" w:cs="Times New Roman"/>
          <w:lang w:eastAsia="ru-RU"/>
        </w:rPr>
        <w:t xml:space="preserve"> п</w:t>
      </w:r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ри отказе в удовлетворении обращения ответ заявителю должен быть мотивирован. В нем </w:t>
      </w:r>
      <w:proofErr w:type="spellStart"/>
      <w:r w:rsidR="00C56062" w:rsidRPr="00C56062">
        <w:rPr>
          <w:rFonts w:ascii="Arial Narrow" w:eastAsia="Times New Roman" w:hAnsi="Arial Narrow" w:cs="Times New Roman"/>
          <w:lang w:eastAsia="ru-RU"/>
        </w:rPr>
        <w:t>дается</w:t>
      </w:r>
      <w:proofErr w:type="spellEnd"/>
      <w:r w:rsidR="00C56062" w:rsidRPr="00C56062">
        <w:rPr>
          <w:rFonts w:ascii="Arial Narrow" w:eastAsia="Times New Roman" w:hAnsi="Arial Narrow" w:cs="Times New Roman"/>
          <w:lang w:eastAsia="ru-RU"/>
        </w:rPr>
        <w:t xml:space="preserve"> оценка всем доводам обращения, а отказ в его удовлетворении должен быть обоснован. Кроме того, в ответе заявителю должны быть разъяснены порядок обжалования принятого решения, а также право обращения в суд, если таковое предусмотрено законом.</w:t>
      </w:r>
    </w:p>
    <w:p w:rsidR="00C56062" w:rsidRDefault="00365CFA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27) Согласно п. </w:t>
      </w:r>
      <w:r w:rsidR="00C56062" w:rsidRPr="00C56062">
        <w:rPr>
          <w:rFonts w:ascii="Arial Narrow" w:eastAsia="Times New Roman" w:hAnsi="Arial Narrow" w:cs="Times New Roman"/>
          <w:lang w:eastAsia="ru-RU"/>
        </w:rPr>
        <w:t>6.10</w:t>
      </w:r>
      <w:r>
        <w:rPr>
          <w:rFonts w:ascii="Arial Narrow" w:eastAsia="Times New Roman" w:hAnsi="Arial Narrow" w:cs="Times New Roman"/>
          <w:lang w:eastAsia="ru-RU"/>
        </w:rPr>
        <w:t xml:space="preserve"> п</w:t>
      </w:r>
      <w:r w:rsidR="00C56062" w:rsidRPr="00C56062">
        <w:rPr>
          <w:rFonts w:ascii="Arial Narrow" w:eastAsia="Times New Roman" w:hAnsi="Arial Narrow" w:cs="Times New Roman"/>
          <w:lang w:eastAsia="ru-RU"/>
        </w:rPr>
        <w:t>ри поступлении обращения (запроса) за подписью нескольких заявителей ответ о результатах проверки направляется каждому из них или одному из них (как правило, первому по расположению подписи) с предложением довести его содержание до сведения остальных авторов.</w:t>
      </w:r>
    </w:p>
    <w:p w:rsidR="00D93170" w:rsidRPr="00C56062" w:rsidRDefault="00D93170" w:rsidP="00D93170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color w:val="0000FF"/>
          <w:u w:val="single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Автором ответа были нарушены требования Инструкции, </w:t>
      </w:r>
      <w:r w:rsidRPr="00C56062">
        <w:rPr>
          <w:rFonts w:ascii="Arial Narrow" w:eastAsia="Times New Roman" w:hAnsi="Arial Narrow" w:cs="Times New Roman"/>
          <w:lang w:eastAsia="ru-RU"/>
        </w:rPr>
        <w:fldChar w:fldCharType="begin"/>
      </w:r>
      <w:r w:rsidRPr="00C56062">
        <w:rPr>
          <w:rFonts w:ascii="Arial Narrow" w:eastAsia="Times New Roman" w:hAnsi="Arial Narrow" w:cs="Times New Roman"/>
          <w:lang w:eastAsia="ru-RU"/>
        </w:rPr>
        <w:instrText xml:space="preserve"> HYPERLINK "http://www.sledcom.ru/upload/iblock/922/13-11.pdf" \l "page=2" \o "Страница 2" </w:instrText>
      </w:r>
      <w:r w:rsidRPr="00C56062">
        <w:rPr>
          <w:rFonts w:ascii="Arial Narrow" w:eastAsia="Times New Roman" w:hAnsi="Arial Narrow" w:cs="Times New Roman"/>
          <w:lang w:eastAsia="ru-RU"/>
        </w:rPr>
        <w:fldChar w:fldCharType="separate"/>
      </w:r>
      <w:r>
        <w:rPr>
          <w:rFonts w:ascii="Arial Narrow" w:eastAsia="Times New Roman" w:hAnsi="Arial Narrow" w:cs="Times New Roman"/>
          <w:lang w:eastAsia="ru-RU"/>
        </w:rPr>
        <w:t xml:space="preserve">изложенные  в </w:t>
      </w:r>
      <w:proofErr w:type="spellStart"/>
      <w:r>
        <w:rPr>
          <w:rFonts w:ascii="Arial Narrow" w:eastAsia="Times New Roman" w:hAnsi="Arial Narrow" w:cs="Times New Roman"/>
          <w:lang w:eastAsia="ru-RU"/>
        </w:rPr>
        <w:t>п.п</w:t>
      </w:r>
      <w:proofErr w:type="spellEnd"/>
      <w:r>
        <w:rPr>
          <w:rFonts w:ascii="Arial Narrow" w:eastAsia="Times New Roman" w:hAnsi="Arial Narrow" w:cs="Times New Roman"/>
          <w:lang w:eastAsia="ru-RU"/>
        </w:rPr>
        <w:t>. __________________ настоящей жа</w:t>
      </w:r>
      <w:r>
        <w:rPr>
          <w:rFonts w:ascii="Arial Narrow" w:eastAsia="Times New Roman" w:hAnsi="Arial Narrow" w:cs="Times New Roman"/>
          <w:lang w:eastAsia="ru-RU"/>
        </w:rPr>
        <w:t xml:space="preserve">лобы. </w:t>
      </w:r>
    </w:p>
    <w:p w:rsidR="00D93170" w:rsidRDefault="00D93170" w:rsidP="00D93170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 w:rsidRPr="00C56062">
        <w:rPr>
          <w:rFonts w:ascii="Arial Narrow" w:eastAsia="Times New Roman" w:hAnsi="Arial Narrow" w:cs="Times New Roman"/>
          <w:lang w:eastAsia="ru-RU"/>
        </w:rPr>
        <w:fldChar w:fldCharType="end"/>
      </w:r>
      <w:r w:rsidRPr="00D93170">
        <w:rPr>
          <w:rFonts w:ascii="Arial Narrow" w:eastAsia="Times New Roman" w:hAnsi="Arial Narrow" w:cs="Times New Roman"/>
          <w:lang w:eastAsia="ru-RU"/>
        </w:rPr>
        <w:t xml:space="preserve"> </w:t>
      </w:r>
      <w:r>
        <w:rPr>
          <w:rFonts w:ascii="Arial Narrow" w:eastAsia="Times New Roman" w:hAnsi="Arial Narrow" w:cs="Times New Roman"/>
          <w:lang w:eastAsia="ru-RU"/>
        </w:rPr>
        <w:t>Данные нарушения  выразились в следующем: ______________________________________________</w:t>
      </w:r>
      <w:r>
        <w:rPr>
          <w:rFonts w:ascii="Arial Narrow" w:eastAsia="Times New Roman" w:hAnsi="Arial Narrow" w:cs="Times New Roman"/>
          <w:lang w:eastAsia="ru-RU"/>
        </w:rPr>
        <w:t xml:space="preserve">. Считаю, что указанными нарушениями были существенно нарушены  права, свободы и законные интересы граждан. </w:t>
      </w:r>
    </w:p>
    <w:p w:rsidR="00D93170" w:rsidRDefault="00D93170" w:rsidP="00D93170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На основании изложенного ПРОШУ: </w:t>
      </w:r>
    </w:p>
    <w:p w:rsidR="00D93170" w:rsidRPr="00130AFA" w:rsidRDefault="00D93170" w:rsidP="00D93170">
      <w:pPr>
        <w:pStyle w:val="a3"/>
        <w:numPr>
          <w:ilvl w:val="0"/>
          <w:numId w:val="2"/>
        </w:num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color w:val="000000" w:themeColor="text1"/>
          <w:u w:val="single"/>
          <w:lang w:eastAsia="ru-RU"/>
        </w:rPr>
      </w:pPr>
      <w:r w:rsidRPr="00130AFA">
        <w:rPr>
          <w:rFonts w:ascii="Arial Narrow" w:eastAsia="Times New Roman" w:hAnsi="Arial Narrow" w:cs="Times New Roman"/>
          <w:lang w:eastAsia="ru-RU"/>
        </w:rPr>
        <w:t xml:space="preserve">Признать обжалуемый ответ  противоречащим требованиям </w:t>
      </w:r>
      <w:proofErr w:type="spellStart"/>
      <w:r w:rsidRPr="00130AFA">
        <w:rPr>
          <w:rFonts w:ascii="Arial Narrow" w:eastAsia="Times New Roman" w:hAnsi="Arial Narrow" w:cs="Times New Roman"/>
          <w:lang w:eastAsia="ru-RU"/>
        </w:rPr>
        <w:t>п.п</w:t>
      </w:r>
      <w:proofErr w:type="spellEnd"/>
      <w:r w:rsidRPr="00130AFA">
        <w:rPr>
          <w:rFonts w:ascii="Arial Narrow" w:eastAsia="Times New Roman" w:hAnsi="Arial Narrow" w:cs="Times New Roman"/>
          <w:lang w:eastAsia="ru-RU"/>
        </w:rPr>
        <w:t xml:space="preserve">. </w:t>
      </w:r>
      <w:r w:rsidRPr="00C56062">
        <w:rPr>
          <w:rFonts w:ascii="Arial Narrow" w:eastAsia="Times New Roman" w:hAnsi="Arial Narrow" w:cs="Times New Roman"/>
          <w:bCs/>
          <w:lang w:eastAsia="ru-RU"/>
        </w:rPr>
        <w:t>Инструкци</w:t>
      </w:r>
      <w:r w:rsidRPr="00130AFA">
        <w:rPr>
          <w:rFonts w:ascii="Arial Narrow" w:eastAsia="Times New Roman" w:hAnsi="Arial Narrow" w:cs="Times New Roman"/>
          <w:bCs/>
          <w:lang w:eastAsia="ru-RU"/>
        </w:rPr>
        <w:t>и</w:t>
      </w:r>
      <w:r w:rsidRPr="00130AFA">
        <w:rPr>
          <w:rFonts w:ascii="Arial Narrow" w:eastAsia="Times New Roman" w:hAnsi="Arial Narrow" w:cs="Times New Roman"/>
          <w:bCs/>
          <w:lang w:eastAsia="ru-RU"/>
        </w:rPr>
        <w:t xml:space="preserve"> </w:t>
      </w:r>
      <w:r w:rsidRPr="00C56062">
        <w:rPr>
          <w:rFonts w:ascii="Arial Narrow" w:eastAsia="Times New Roman" w:hAnsi="Arial Narrow" w:cs="Times New Roman"/>
          <w:bCs/>
          <w:lang w:eastAsia="ru-RU"/>
        </w:rPr>
        <w:t xml:space="preserve">о </w:t>
      </w:r>
      <w:r w:rsidRPr="00C56062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 xml:space="preserve">порядке рассмотрения обращений и </w:t>
      </w:r>
      <w:proofErr w:type="spellStart"/>
      <w:r w:rsidRPr="00C56062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>приема</w:t>
      </w:r>
      <w:proofErr w:type="spellEnd"/>
      <w:r w:rsidRPr="00C56062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 xml:space="preserve"> граждан</w:t>
      </w:r>
      <w:r w:rsidRPr="00130AFA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 xml:space="preserve"> </w:t>
      </w:r>
      <w:r w:rsidRPr="00C56062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>в органах прокуратуры Российской Федерац</w:t>
      </w:r>
      <w:r w:rsidRPr="00130AFA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>ии.</w:t>
      </w:r>
    </w:p>
    <w:p w:rsidR="00D93170" w:rsidRPr="00C56062" w:rsidRDefault="00D93170" w:rsidP="00D93170">
      <w:pPr>
        <w:pStyle w:val="a3"/>
        <w:numPr>
          <w:ilvl w:val="0"/>
          <w:numId w:val="2"/>
        </w:num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color w:val="000000" w:themeColor="text1"/>
          <w:u w:val="single"/>
          <w:lang w:eastAsia="ru-RU"/>
        </w:rPr>
      </w:pPr>
      <w:r w:rsidRPr="00130AFA">
        <w:rPr>
          <w:rFonts w:ascii="Arial Narrow" w:eastAsia="Times New Roman" w:hAnsi="Arial Narrow" w:cs="Times New Roman"/>
          <w:bCs/>
          <w:color w:val="000000" w:themeColor="text1"/>
          <w:lang w:eastAsia="ru-RU"/>
        </w:rPr>
        <w:t xml:space="preserve">Обязать орган прокуратуры (должностное лицо) </w:t>
      </w:r>
      <w:r w:rsidRPr="00C56062">
        <w:rPr>
          <w:rFonts w:ascii="Arial Narrow" w:eastAsia="Times New Roman" w:hAnsi="Arial Narrow" w:cs="Times New Roman"/>
          <w:color w:val="000000" w:themeColor="text1"/>
          <w:lang w:eastAsia="ru-RU"/>
        </w:rPr>
        <w:fldChar w:fldCharType="begin"/>
      </w:r>
      <w:r w:rsidRPr="00C56062">
        <w:rPr>
          <w:rFonts w:ascii="Arial Narrow" w:eastAsia="Times New Roman" w:hAnsi="Arial Narrow" w:cs="Times New Roman"/>
          <w:color w:val="000000" w:themeColor="text1"/>
          <w:lang w:eastAsia="ru-RU"/>
        </w:rPr>
        <w:instrText xml:space="preserve"> HYPERLINK "http://www.sledcom.ru/upload/iblock/922/13-11.pdf" \l "page=3" \o "Страница 3" </w:instrText>
      </w:r>
      <w:r w:rsidRPr="00C56062">
        <w:rPr>
          <w:rFonts w:ascii="Arial Narrow" w:eastAsia="Times New Roman" w:hAnsi="Arial Narrow" w:cs="Times New Roman"/>
          <w:color w:val="000000" w:themeColor="text1"/>
          <w:lang w:eastAsia="ru-RU"/>
        </w:rPr>
        <w:fldChar w:fldCharType="separate"/>
      </w:r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 xml:space="preserve"> устранить допущенные  нарушения: __________________________</w:t>
      </w:r>
      <w:bookmarkStart w:id="0" w:name="_GoBack"/>
      <w:bookmarkEnd w:id="0"/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>___________</w:t>
      </w:r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>__</w:t>
      </w:r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>.</w:t>
      </w:r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 xml:space="preserve"> </w:t>
      </w:r>
    </w:p>
    <w:p w:rsidR="00D93170" w:rsidRPr="00130AFA" w:rsidRDefault="00D93170" w:rsidP="00D93170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color w:val="000000" w:themeColor="text1"/>
          <w:lang w:eastAsia="ru-RU"/>
        </w:rPr>
      </w:pPr>
      <w:r w:rsidRPr="00C56062">
        <w:rPr>
          <w:rFonts w:ascii="Arial Narrow" w:eastAsia="Times New Roman" w:hAnsi="Arial Narrow" w:cs="Times New Roman"/>
          <w:color w:val="000000" w:themeColor="text1"/>
          <w:lang w:eastAsia="ru-RU"/>
        </w:rPr>
        <w:fldChar w:fldCharType="end"/>
      </w:r>
      <w:r w:rsidRPr="00130AFA">
        <w:rPr>
          <w:rFonts w:ascii="Arial Narrow" w:eastAsia="Times New Roman" w:hAnsi="Arial Narrow" w:cs="Times New Roman"/>
          <w:color w:val="000000" w:themeColor="text1"/>
          <w:lang w:eastAsia="ru-RU"/>
        </w:rPr>
        <w:t xml:space="preserve">Приложения: </w:t>
      </w:r>
    </w:p>
    <w:p w:rsidR="00D93170" w:rsidRPr="00D93170" w:rsidRDefault="00D93170" w:rsidP="006C43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Arial Narrow" w:eastAsia="Times New Roman" w:hAnsi="Arial Narrow" w:cs="Times New Roman"/>
          <w:lang w:eastAsia="ru-RU"/>
        </w:rPr>
      </w:pPr>
      <w:r w:rsidRPr="00D93170">
        <w:rPr>
          <w:rFonts w:ascii="Arial Narrow" w:eastAsia="Times New Roman" w:hAnsi="Arial Narrow" w:cs="Times New Roman"/>
          <w:lang w:eastAsia="ru-RU"/>
        </w:rPr>
        <w:t>Копия обращения</w:t>
      </w:r>
    </w:p>
    <w:p w:rsidR="00D93170" w:rsidRDefault="00D93170" w:rsidP="006C43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Копия  ответа</w:t>
      </w:r>
    </w:p>
    <w:p w:rsidR="00D93170" w:rsidRPr="00D93170" w:rsidRDefault="00D93170" w:rsidP="006C43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>Иные материалы на ____________ листах.</w:t>
      </w:r>
    </w:p>
    <w:p w:rsidR="00D93170" w:rsidRDefault="00D93170" w:rsidP="00D93170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«____________»_________________2014 года </w:t>
      </w:r>
    </w:p>
    <w:p w:rsidR="00130AFA" w:rsidRDefault="00130AFA" w:rsidP="00D93170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lang w:eastAsia="ru-RU"/>
        </w:rPr>
      </w:pPr>
    </w:p>
    <w:p w:rsidR="00D93170" w:rsidRDefault="00130AFA" w:rsidP="00D93170">
      <w:pPr>
        <w:spacing w:after="0" w:line="240" w:lineRule="auto"/>
        <w:ind w:firstLine="567"/>
        <w:jc w:val="right"/>
        <w:rPr>
          <w:rFonts w:ascii="Arial Narrow" w:eastAsia="Times New Roman" w:hAnsi="Arial Narrow" w:cs="Times New Roman"/>
          <w:lang w:eastAsia="ru-RU"/>
        </w:rPr>
      </w:pPr>
      <w:r>
        <w:rPr>
          <w:rFonts w:ascii="Arial Narrow" w:eastAsia="Times New Roman" w:hAnsi="Arial Narrow" w:cs="Times New Roman"/>
          <w:lang w:eastAsia="ru-RU"/>
        </w:rPr>
        <w:t xml:space="preserve">Заявитель: </w:t>
      </w:r>
      <w:r w:rsidR="00D93170">
        <w:rPr>
          <w:rFonts w:ascii="Arial Narrow" w:eastAsia="Times New Roman" w:hAnsi="Arial Narrow" w:cs="Times New Roman"/>
          <w:lang w:eastAsia="ru-RU"/>
        </w:rPr>
        <w:t>________________________</w:t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color w:val="0000FF"/>
          <w:u w:val="single"/>
          <w:lang w:eastAsia="ru-RU"/>
        </w:rPr>
      </w:pPr>
      <w:r w:rsidRPr="00C56062">
        <w:rPr>
          <w:rFonts w:ascii="Arial Narrow" w:eastAsia="Times New Roman" w:hAnsi="Arial Narrow" w:cs="Times New Roman"/>
          <w:lang w:eastAsia="ru-RU"/>
        </w:rPr>
        <w:fldChar w:fldCharType="begin"/>
      </w:r>
      <w:r w:rsidRPr="00C56062">
        <w:rPr>
          <w:rFonts w:ascii="Arial Narrow" w:eastAsia="Times New Roman" w:hAnsi="Arial Narrow" w:cs="Times New Roman"/>
          <w:lang w:eastAsia="ru-RU"/>
        </w:rPr>
        <w:instrText xml:space="preserve"> HYPERLINK "http://www.sledcom.ru/upload/iblock/922/13-11.pdf" \l "page=4" \o "Страница 4" </w:instrText>
      </w:r>
      <w:r w:rsidRPr="00C56062">
        <w:rPr>
          <w:rFonts w:ascii="Arial Narrow" w:eastAsia="Times New Roman" w:hAnsi="Arial Narrow" w:cs="Times New Roman"/>
          <w:lang w:eastAsia="ru-RU"/>
        </w:rPr>
        <w:fldChar w:fldCharType="separate"/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color w:val="0000FF"/>
          <w:u w:val="single"/>
          <w:lang w:eastAsia="ru-RU"/>
        </w:rPr>
      </w:pPr>
      <w:r w:rsidRPr="00C56062">
        <w:rPr>
          <w:rFonts w:ascii="Arial Narrow" w:eastAsia="Times New Roman" w:hAnsi="Arial Narrow" w:cs="Times New Roman"/>
          <w:lang w:eastAsia="ru-RU"/>
        </w:rPr>
        <w:fldChar w:fldCharType="end"/>
      </w:r>
      <w:r w:rsidRPr="00C56062">
        <w:rPr>
          <w:rFonts w:ascii="Arial Narrow" w:eastAsia="Times New Roman" w:hAnsi="Arial Narrow" w:cs="Times New Roman"/>
          <w:lang w:eastAsia="ru-RU"/>
        </w:rPr>
        <w:fldChar w:fldCharType="begin"/>
      </w:r>
      <w:r w:rsidRPr="00C56062">
        <w:rPr>
          <w:rFonts w:ascii="Arial Narrow" w:eastAsia="Times New Roman" w:hAnsi="Arial Narrow" w:cs="Times New Roman"/>
          <w:lang w:eastAsia="ru-RU"/>
        </w:rPr>
        <w:instrText xml:space="preserve"> HYPERLINK "http://www.sledcom.ru/upload/iblock/922/13-11.pdf" \l "page=5" \o "Страница 5" </w:instrText>
      </w:r>
      <w:r w:rsidRPr="00C56062">
        <w:rPr>
          <w:rFonts w:ascii="Arial Narrow" w:eastAsia="Times New Roman" w:hAnsi="Arial Narrow" w:cs="Times New Roman"/>
          <w:lang w:eastAsia="ru-RU"/>
        </w:rPr>
        <w:fldChar w:fldCharType="separate"/>
      </w:r>
    </w:p>
    <w:p w:rsidR="00C56062" w:rsidRPr="00C56062" w:rsidRDefault="00C56062" w:rsidP="00C56062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lang w:eastAsia="ru-RU"/>
        </w:rPr>
      </w:pPr>
      <w:r w:rsidRPr="00C56062">
        <w:rPr>
          <w:rFonts w:ascii="Arial Narrow" w:eastAsia="Times New Roman" w:hAnsi="Arial Narrow" w:cs="Times New Roman"/>
          <w:lang w:eastAsia="ru-RU"/>
        </w:rPr>
        <w:fldChar w:fldCharType="end"/>
      </w:r>
    </w:p>
    <w:p w:rsidR="005C1E43" w:rsidRDefault="005C1E43"/>
    <w:sectPr w:rsidR="005C1E43" w:rsidSect="0077768E">
      <w:pgSz w:w="11906" w:h="16838" w:code="9"/>
      <w:pgMar w:top="1134" w:right="850" w:bottom="1134" w:left="1701" w:header="709" w:footer="709" w:gutter="0"/>
      <w:paperSrc w:first="500" w:other="50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D17"/>
    <w:multiLevelType w:val="hybridMultilevel"/>
    <w:tmpl w:val="3558FCF8"/>
    <w:lvl w:ilvl="0" w:tplc="8F9E4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E30680D"/>
    <w:multiLevelType w:val="hybridMultilevel"/>
    <w:tmpl w:val="DC229422"/>
    <w:lvl w:ilvl="0" w:tplc="40882E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ED53B4D"/>
    <w:multiLevelType w:val="hybridMultilevel"/>
    <w:tmpl w:val="91469A02"/>
    <w:lvl w:ilvl="0" w:tplc="3FD05C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isplayBackgroundShape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62"/>
    <w:rsid w:val="000006C2"/>
    <w:rsid w:val="0000083A"/>
    <w:rsid w:val="00001153"/>
    <w:rsid w:val="00001AA6"/>
    <w:rsid w:val="0000266B"/>
    <w:rsid w:val="00002C6A"/>
    <w:rsid w:val="00002E82"/>
    <w:rsid w:val="00002F18"/>
    <w:rsid w:val="000033E2"/>
    <w:rsid w:val="00003472"/>
    <w:rsid w:val="00003F0D"/>
    <w:rsid w:val="0000461E"/>
    <w:rsid w:val="00004F0F"/>
    <w:rsid w:val="00005B2A"/>
    <w:rsid w:val="00005DE7"/>
    <w:rsid w:val="0000602E"/>
    <w:rsid w:val="00006405"/>
    <w:rsid w:val="00006637"/>
    <w:rsid w:val="00006F67"/>
    <w:rsid w:val="00007031"/>
    <w:rsid w:val="0000722B"/>
    <w:rsid w:val="0001041C"/>
    <w:rsid w:val="0001078C"/>
    <w:rsid w:val="0001090C"/>
    <w:rsid w:val="00010C15"/>
    <w:rsid w:val="0001125D"/>
    <w:rsid w:val="0001147E"/>
    <w:rsid w:val="00011956"/>
    <w:rsid w:val="000131CA"/>
    <w:rsid w:val="00013A86"/>
    <w:rsid w:val="00014AC3"/>
    <w:rsid w:val="0001547F"/>
    <w:rsid w:val="00015581"/>
    <w:rsid w:val="000170B2"/>
    <w:rsid w:val="0001751D"/>
    <w:rsid w:val="00017C79"/>
    <w:rsid w:val="0002032B"/>
    <w:rsid w:val="00020439"/>
    <w:rsid w:val="000213C1"/>
    <w:rsid w:val="00021908"/>
    <w:rsid w:val="00021A20"/>
    <w:rsid w:val="000220ED"/>
    <w:rsid w:val="00023B2D"/>
    <w:rsid w:val="00023C7D"/>
    <w:rsid w:val="000242BD"/>
    <w:rsid w:val="000249A3"/>
    <w:rsid w:val="00025355"/>
    <w:rsid w:val="0002570E"/>
    <w:rsid w:val="00025C33"/>
    <w:rsid w:val="00026AEC"/>
    <w:rsid w:val="00027233"/>
    <w:rsid w:val="00027D7C"/>
    <w:rsid w:val="00030F6E"/>
    <w:rsid w:val="000311D4"/>
    <w:rsid w:val="0003123E"/>
    <w:rsid w:val="000313A7"/>
    <w:rsid w:val="00032327"/>
    <w:rsid w:val="0003271D"/>
    <w:rsid w:val="00032A6F"/>
    <w:rsid w:val="00032CB8"/>
    <w:rsid w:val="00033449"/>
    <w:rsid w:val="000334F9"/>
    <w:rsid w:val="00033CB7"/>
    <w:rsid w:val="00033FF8"/>
    <w:rsid w:val="000340CE"/>
    <w:rsid w:val="00034594"/>
    <w:rsid w:val="00034877"/>
    <w:rsid w:val="00034AA9"/>
    <w:rsid w:val="000350CA"/>
    <w:rsid w:val="000361C1"/>
    <w:rsid w:val="0003685F"/>
    <w:rsid w:val="000368F3"/>
    <w:rsid w:val="00036A2C"/>
    <w:rsid w:val="00036F80"/>
    <w:rsid w:val="00037C28"/>
    <w:rsid w:val="0004005E"/>
    <w:rsid w:val="0004018E"/>
    <w:rsid w:val="00040757"/>
    <w:rsid w:val="00040897"/>
    <w:rsid w:val="00040D3D"/>
    <w:rsid w:val="000411E0"/>
    <w:rsid w:val="00041482"/>
    <w:rsid w:val="00041795"/>
    <w:rsid w:val="00041CF8"/>
    <w:rsid w:val="000428FD"/>
    <w:rsid w:val="00042E95"/>
    <w:rsid w:val="000431A8"/>
    <w:rsid w:val="00043492"/>
    <w:rsid w:val="00043677"/>
    <w:rsid w:val="00043913"/>
    <w:rsid w:val="00043EA2"/>
    <w:rsid w:val="00044578"/>
    <w:rsid w:val="0004488C"/>
    <w:rsid w:val="00044BD9"/>
    <w:rsid w:val="00044CA9"/>
    <w:rsid w:val="00044CB4"/>
    <w:rsid w:val="00044E80"/>
    <w:rsid w:val="000450EE"/>
    <w:rsid w:val="00046274"/>
    <w:rsid w:val="0004699D"/>
    <w:rsid w:val="00046DA6"/>
    <w:rsid w:val="000477C6"/>
    <w:rsid w:val="00050B9F"/>
    <w:rsid w:val="00050C2F"/>
    <w:rsid w:val="0005118B"/>
    <w:rsid w:val="0005186D"/>
    <w:rsid w:val="00051994"/>
    <w:rsid w:val="00051D7D"/>
    <w:rsid w:val="00052155"/>
    <w:rsid w:val="0005244C"/>
    <w:rsid w:val="00052748"/>
    <w:rsid w:val="000531A8"/>
    <w:rsid w:val="00053645"/>
    <w:rsid w:val="0005455B"/>
    <w:rsid w:val="00054586"/>
    <w:rsid w:val="0005474F"/>
    <w:rsid w:val="0005480A"/>
    <w:rsid w:val="000549DD"/>
    <w:rsid w:val="00054FFB"/>
    <w:rsid w:val="00055172"/>
    <w:rsid w:val="00055F35"/>
    <w:rsid w:val="000561AE"/>
    <w:rsid w:val="00056CA7"/>
    <w:rsid w:val="0005727B"/>
    <w:rsid w:val="00057476"/>
    <w:rsid w:val="000577CE"/>
    <w:rsid w:val="00057B97"/>
    <w:rsid w:val="00057D3C"/>
    <w:rsid w:val="00060359"/>
    <w:rsid w:val="000614C3"/>
    <w:rsid w:val="00061DDA"/>
    <w:rsid w:val="00061F3E"/>
    <w:rsid w:val="00062080"/>
    <w:rsid w:val="00062321"/>
    <w:rsid w:val="0006237D"/>
    <w:rsid w:val="00062431"/>
    <w:rsid w:val="000625F3"/>
    <w:rsid w:val="000629AB"/>
    <w:rsid w:val="00062B55"/>
    <w:rsid w:val="00062BE4"/>
    <w:rsid w:val="00062C70"/>
    <w:rsid w:val="00063016"/>
    <w:rsid w:val="00063B4E"/>
    <w:rsid w:val="00064202"/>
    <w:rsid w:val="00064392"/>
    <w:rsid w:val="000644E3"/>
    <w:rsid w:val="00064AF1"/>
    <w:rsid w:val="00065084"/>
    <w:rsid w:val="000652AC"/>
    <w:rsid w:val="00065637"/>
    <w:rsid w:val="0006567C"/>
    <w:rsid w:val="00065741"/>
    <w:rsid w:val="0006723E"/>
    <w:rsid w:val="00067794"/>
    <w:rsid w:val="00070288"/>
    <w:rsid w:val="000704FD"/>
    <w:rsid w:val="000709E4"/>
    <w:rsid w:val="00070F65"/>
    <w:rsid w:val="0007111C"/>
    <w:rsid w:val="000714E6"/>
    <w:rsid w:val="000718BC"/>
    <w:rsid w:val="00072595"/>
    <w:rsid w:val="00072F5F"/>
    <w:rsid w:val="0007373F"/>
    <w:rsid w:val="00074718"/>
    <w:rsid w:val="00074E06"/>
    <w:rsid w:val="00074F47"/>
    <w:rsid w:val="00075AD7"/>
    <w:rsid w:val="00075FE1"/>
    <w:rsid w:val="00076476"/>
    <w:rsid w:val="000766CE"/>
    <w:rsid w:val="00076C40"/>
    <w:rsid w:val="00076D63"/>
    <w:rsid w:val="00076F7B"/>
    <w:rsid w:val="000772CF"/>
    <w:rsid w:val="000773CB"/>
    <w:rsid w:val="0007746A"/>
    <w:rsid w:val="00077930"/>
    <w:rsid w:val="000800FB"/>
    <w:rsid w:val="000802C0"/>
    <w:rsid w:val="0008073C"/>
    <w:rsid w:val="000817F2"/>
    <w:rsid w:val="00081855"/>
    <w:rsid w:val="000818E4"/>
    <w:rsid w:val="00081C2E"/>
    <w:rsid w:val="000820A7"/>
    <w:rsid w:val="0008250C"/>
    <w:rsid w:val="000826E7"/>
    <w:rsid w:val="00082834"/>
    <w:rsid w:val="00082971"/>
    <w:rsid w:val="00082A0E"/>
    <w:rsid w:val="00083381"/>
    <w:rsid w:val="00083973"/>
    <w:rsid w:val="00084016"/>
    <w:rsid w:val="00084CAF"/>
    <w:rsid w:val="00084EC0"/>
    <w:rsid w:val="00084EF5"/>
    <w:rsid w:val="00085B5A"/>
    <w:rsid w:val="000860A0"/>
    <w:rsid w:val="00086460"/>
    <w:rsid w:val="00086964"/>
    <w:rsid w:val="00086F5C"/>
    <w:rsid w:val="00087BFB"/>
    <w:rsid w:val="00087DA6"/>
    <w:rsid w:val="0009004E"/>
    <w:rsid w:val="0009022A"/>
    <w:rsid w:val="00090706"/>
    <w:rsid w:val="0009155C"/>
    <w:rsid w:val="00091619"/>
    <w:rsid w:val="000916C1"/>
    <w:rsid w:val="00091889"/>
    <w:rsid w:val="00091BF8"/>
    <w:rsid w:val="0009237D"/>
    <w:rsid w:val="00092727"/>
    <w:rsid w:val="0009274B"/>
    <w:rsid w:val="00092CD0"/>
    <w:rsid w:val="00093A8C"/>
    <w:rsid w:val="00093EE8"/>
    <w:rsid w:val="0009415B"/>
    <w:rsid w:val="00094A4C"/>
    <w:rsid w:val="00095811"/>
    <w:rsid w:val="000959CA"/>
    <w:rsid w:val="00095AA6"/>
    <w:rsid w:val="000961AA"/>
    <w:rsid w:val="000966E7"/>
    <w:rsid w:val="0009688D"/>
    <w:rsid w:val="00096D7E"/>
    <w:rsid w:val="00097174"/>
    <w:rsid w:val="00097578"/>
    <w:rsid w:val="0009798F"/>
    <w:rsid w:val="000A045D"/>
    <w:rsid w:val="000A04E9"/>
    <w:rsid w:val="000A0A25"/>
    <w:rsid w:val="000A134C"/>
    <w:rsid w:val="000A149E"/>
    <w:rsid w:val="000A1ADF"/>
    <w:rsid w:val="000A24E5"/>
    <w:rsid w:val="000A2552"/>
    <w:rsid w:val="000A2E5E"/>
    <w:rsid w:val="000A329E"/>
    <w:rsid w:val="000A37DA"/>
    <w:rsid w:val="000A39D2"/>
    <w:rsid w:val="000A3A78"/>
    <w:rsid w:val="000A3B79"/>
    <w:rsid w:val="000A3BED"/>
    <w:rsid w:val="000A4428"/>
    <w:rsid w:val="000A4B23"/>
    <w:rsid w:val="000A4FC6"/>
    <w:rsid w:val="000A5855"/>
    <w:rsid w:val="000A5894"/>
    <w:rsid w:val="000A5A04"/>
    <w:rsid w:val="000A5C6E"/>
    <w:rsid w:val="000A5FCC"/>
    <w:rsid w:val="000A619E"/>
    <w:rsid w:val="000A704D"/>
    <w:rsid w:val="000A7692"/>
    <w:rsid w:val="000A7CFF"/>
    <w:rsid w:val="000A7F1E"/>
    <w:rsid w:val="000B08DA"/>
    <w:rsid w:val="000B0D24"/>
    <w:rsid w:val="000B1D90"/>
    <w:rsid w:val="000B267D"/>
    <w:rsid w:val="000B27F9"/>
    <w:rsid w:val="000B2C30"/>
    <w:rsid w:val="000B2E34"/>
    <w:rsid w:val="000B2F59"/>
    <w:rsid w:val="000B33DA"/>
    <w:rsid w:val="000B4E95"/>
    <w:rsid w:val="000B4F57"/>
    <w:rsid w:val="000B541C"/>
    <w:rsid w:val="000B5C0F"/>
    <w:rsid w:val="000B660F"/>
    <w:rsid w:val="000B6615"/>
    <w:rsid w:val="000B6991"/>
    <w:rsid w:val="000B69A6"/>
    <w:rsid w:val="000B7403"/>
    <w:rsid w:val="000B7471"/>
    <w:rsid w:val="000B74EE"/>
    <w:rsid w:val="000B770E"/>
    <w:rsid w:val="000C0913"/>
    <w:rsid w:val="000C0A25"/>
    <w:rsid w:val="000C0DB9"/>
    <w:rsid w:val="000C1018"/>
    <w:rsid w:val="000C171C"/>
    <w:rsid w:val="000C25DA"/>
    <w:rsid w:val="000C29AC"/>
    <w:rsid w:val="000C2B6B"/>
    <w:rsid w:val="000C3856"/>
    <w:rsid w:val="000C38BE"/>
    <w:rsid w:val="000C3920"/>
    <w:rsid w:val="000C4CA2"/>
    <w:rsid w:val="000C4F40"/>
    <w:rsid w:val="000C58FC"/>
    <w:rsid w:val="000C5959"/>
    <w:rsid w:val="000C6506"/>
    <w:rsid w:val="000C6ED3"/>
    <w:rsid w:val="000D04BB"/>
    <w:rsid w:val="000D07B5"/>
    <w:rsid w:val="000D0F48"/>
    <w:rsid w:val="000D21E5"/>
    <w:rsid w:val="000D2878"/>
    <w:rsid w:val="000D2B9E"/>
    <w:rsid w:val="000D2FF6"/>
    <w:rsid w:val="000D3A22"/>
    <w:rsid w:val="000D3F52"/>
    <w:rsid w:val="000D42C4"/>
    <w:rsid w:val="000D61D1"/>
    <w:rsid w:val="000D63BB"/>
    <w:rsid w:val="000D666D"/>
    <w:rsid w:val="000D6CB6"/>
    <w:rsid w:val="000D75D8"/>
    <w:rsid w:val="000E0F62"/>
    <w:rsid w:val="000E0FC6"/>
    <w:rsid w:val="000E156F"/>
    <w:rsid w:val="000E21EA"/>
    <w:rsid w:val="000E2776"/>
    <w:rsid w:val="000E3122"/>
    <w:rsid w:val="000E33BF"/>
    <w:rsid w:val="000E340A"/>
    <w:rsid w:val="000E36AD"/>
    <w:rsid w:val="000E3B38"/>
    <w:rsid w:val="000E3C00"/>
    <w:rsid w:val="000E4A15"/>
    <w:rsid w:val="000E4A18"/>
    <w:rsid w:val="000E4BC1"/>
    <w:rsid w:val="000E51FF"/>
    <w:rsid w:val="000E521A"/>
    <w:rsid w:val="000E5BFA"/>
    <w:rsid w:val="000E5FAE"/>
    <w:rsid w:val="000E6203"/>
    <w:rsid w:val="000E7548"/>
    <w:rsid w:val="000E7951"/>
    <w:rsid w:val="000F00BB"/>
    <w:rsid w:val="000F026B"/>
    <w:rsid w:val="000F0CEB"/>
    <w:rsid w:val="000F1506"/>
    <w:rsid w:val="000F15EB"/>
    <w:rsid w:val="000F17E3"/>
    <w:rsid w:val="000F25AC"/>
    <w:rsid w:val="000F25FA"/>
    <w:rsid w:val="000F3404"/>
    <w:rsid w:val="000F356D"/>
    <w:rsid w:val="000F38F0"/>
    <w:rsid w:val="000F40CB"/>
    <w:rsid w:val="000F41D1"/>
    <w:rsid w:val="000F4707"/>
    <w:rsid w:val="000F518F"/>
    <w:rsid w:val="000F59A4"/>
    <w:rsid w:val="000F663A"/>
    <w:rsid w:val="000F6863"/>
    <w:rsid w:val="000F6DB3"/>
    <w:rsid w:val="000F7B83"/>
    <w:rsid w:val="000F7CFC"/>
    <w:rsid w:val="001034F0"/>
    <w:rsid w:val="001043E0"/>
    <w:rsid w:val="00105323"/>
    <w:rsid w:val="0010589E"/>
    <w:rsid w:val="00105FF6"/>
    <w:rsid w:val="001067A5"/>
    <w:rsid w:val="00106B8D"/>
    <w:rsid w:val="00106CEC"/>
    <w:rsid w:val="00106F7D"/>
    <w:rsid w:val="00107089"/>
    <w:rsid w:val="001070A9"/>
    <w:rsid w:val="001071C7"/>
    <w:rsid w:val="0010737B"/>
    <w:rsid w:val="00107CBC"/>
    <w:rsid w:val="00107F99"/>
    <w:rsid w:val="00110071"/>
    <w:rsid w:val="0011025D"/>
    <w:rsid w:val="00110843"/>
    <w:rsid w:val="0011110E"/>
    <w:rsid w:val="00112313"/>
    <w:rsid w:val="00112522"/>
    <w:rsid w:val="0011307F"/>
    <w:rsid w:val="00113080"/>
    <w:rsid w:val="0011334E"/>
    <w:rsid w:val="00113498"/>
    <w:rsid w:val="00113916"/>
    <w:rsid w:val="0011479B"/>
    <w:rsid w:val="0011485B"/>
    <w:rsid w:val="00114969"/>
    <w:rsid w:val="00115088"/>
    <w:rsid w:val="0011527C"/>
    <w:rsid w:val="001158CF"/>
    <w:rsid w:val="00115900"/>
    <w:rsid w:val="00116139"/>
    <w:rsid w:val="001161BC"/>
    <w:rsid w:val="001168D0"/>
    <w:rsid w:val="00116EDE"/>
    <w:rsid w:val="00116F6F"/>
    <w:rsid w:val="001170B9"/>
    <w:rsid w:val="001176C5"/>
    <w:rsid w:val="00117B11"/>
    <w:rsid w:val="00117EE7"/>
    <w:rsid w:val="0012004E"/>
    <w:rsid w:val="00120788"/>
    <w:rsid w:val="00120BB8"/>
    <w:rsid w:val="0012124C"/>
    <w:rsid w:val="00121BFB"/>
    <w:rsid w:val="00121F71"/>
    <w:rsid w:val="00122871"/>
    <w:rsid w:val="00122973"/>
    <w:rsid w:val="00122A03"/>
    <w:rsid w:val="00122B69"/>
    <w:rsid w:val="00122E07"/>
    <w:rsid w:val="00122F3C"/>
    <w:rsid w:val="00123193"/>
    <w:rsid w:val="001232DA"/>
    <w:rsid w:val="00124250"/>
    <w:rsid w:val="001244F3"/>
    <w:rsid w:val="00124C93"/>
    <w:rsid w:val="001253F2"/>
    <w:rsid w:val="001258BF"/>
    <w:rsid w:val="00125A9F"/>
    <w:rsid w:val="00125CBD"/>
    <w:rsid w:val="00126B89"/>
    <w:rsid w:val="00126CA6"/>
    <w:rsid w:val="00126F6D"/>
    <w:rsid w:val="001270CE"/>
    <w:rsid w:val="00127344"/>
    <w:rsid w:val="00127D33"/>
    <w:rsid w:val="001301D6"/>
    <w:rsid w:val="0013027E"/>
    <w:rsid w:val="0013092E"/>
    <w:rsid w:val="00130AFA"/>
    <w:rsid w:val="00130FAF"/>
    <w:rsid w:val="00131C73"/>
    <w:rsid w:val="00131FE6"/>
    <w:rsid w:val="00132558"/>
    <w:rsid w:val="00132850"/>
    <w:rsid w:val="00132C61"/>
    <w:rsid w:val="00133634"/>
    <w:rsid w:val="001338EF"/>
    <w:rsid w:val="00134644"/>
    <w:rsid w:val="001348A3"/>
    <w:rsid w:val="00134C84"/>
    <w:rsid w:val="001351DA"/>
    <w:rsid w:val="00135595"/>
    <w:rsid w:val="0013605D"/>
    <w:rsid w:val="00136298"/>
    <w:rsid w:val="00137010"/>
    <w:rsid w:val="001370D2"/>
    <w:rsid w:val="001370EF"/>
    <w:rsid w:val="001371D7"/>
    <w:rsid w:val="001403F9"/>
    <w:rsid w:val="0014043A"/>
    <w:rsid w:val="001408BB"/>
    <w:rsid w:val="001410C2"/>
    <w:rsid w:val="00141215"/>
    <w:rsid w:val="0014191C"/>
    <w:rsid w:val="001421E6"/>
    <w:rsid w:val="001424B7"/>
    <w:rsid w:val="0014411F"/>
    <w:rsid w:val="00144A3B"/>
    <w:rsid w:val="0014644D"/>
    <w:rsid w:val="0014745A"/>
    <w:rsid w:val="00147577"/>
    <w:rsid w:val="00147E24"/>
    <w:rsid w:val="00150323"/>
    <w:rsid w:val="00151114"/>
    <w:rsid w:val="001520C7"/>
    <w:rsid w:val="00152C44"/>
    <w:rsid w:val="00152D96"/>
    <w:rsid w:val="00152FEC"/>
    <w:rsid w:val="00153054"/>
    <w:rsid w:val="001535C0"/>
    <w:rsid w:val="0015388B"/>
    <w:rsid w:val="00153D0F"/>
    <w:rsid w:val="00154044"/>
    <w:rsid w:val="00154194"/>
    <w:rsid w:val="001541DC"/>
    <w:rsid w:val="00154805"/>
    <w:rsid w:val="0015490C"/>
    <w:rsid w:val="00154E22"/>
    <w:rsid w:val="0015520F"/>
    <w:rsid w:val="00155819"/>
    <w:rsid w:val="00155CFE"/>
    <w:rsid w:val="00155E50"/>
    <w:rsid w:val="00156272"/>
    <w:rsid w:val="001562A3"/>
    <w:rsid w:val="0015633F"/>
    <w:rsid w:val="001564EE"/>
    <w:rsid w:val="00156902"/>
    <w:rsid w:val="00160005"/>
    <w:rsid w:val="0016010B"/>
    <w:rsid w:val="00160829"/>
    <w:rsid w:val="00160B00"/>
    <w:rsid w:val="0016152E"/>
    <w:rsid w:val="0016189C"/>
    <w:rsid w:val="00161FCE"/>
    <w:rsid w:val="001624CE"/>
    <w:rsid w:val="0016288B"/>
    <w:rsid w:val="00163764"/>
    <w:rsid w:val="00163C23"/>
    <w:rsid w:val="00163E5E"/>
    <w:rsid w:val="001645A6"/>
    <w:rsid w:val="0016461B"/>
    <w:rsid w:val="0016469F"/>
    <w:rsid w:val="001647BE"/>
    <w:rsid w:val="00164826"/>
    <w:rsid w:val="00164904"/>
    <w:rsid w:val="0016494E"/>
    <w:rsid w:val="00164C98"/>
    <w:rsid w:val="0016554D"/>
    <w:rsid w:val="00165824"/>
    <w:rsid w:val="001659C5"/>
    <w:rsid w:val="00165F62"/>
    <w:rsid w:val="001666DB"/>
    <w:rsid w:val="001667E4"/>
    <w:rsid w:val="00166EFD"/>
    <w:rsid w:val="00167D29"/>
    <w:rsid w:val="00167E1B"/>
    <w:rsid w:val="00170020"/>
    <w:rsid w:val="0017030F"/>
    <w:rsid w:val="001710AC"/>
    <w:rsid w:val="001713CC"/>
    <w:rsid w:val="00171C6F"/>
    <w:rsid w:val="00172620"/>
    <w:rsid w:val="00172818"/>
    <w:rsid w:val="00172A28"/>
    <w:rsid w:val="001731DF"/>
    <w:rsid w:val="00173299"/>
    <w:rsid w:val="001735B1"/>
    <w:rsid w:val="00174B4A"/>
    <w:rsid w:val="00174CBC"/>
    <w:rsid w:val="00174CBF"/>
    <w:rsid w:val="00175790"/>
    <w:rsid w:val="001757F7"/>
    <w:rsid w:val="00175F33"/>
    <w:rsid w:val="00175F5F"/>
    <w:rsid w:val="001777F8"/>
    <w:rsid w:val="00177D06"/>
    <w:rsid w:val="001800E0"/>
    <w:rsid w:val="0018058F"/>
    <w:rsid w:val="001807B3"/>
    <w:rsid w:val="00180FF2"/>
    <w:rsid w:val="0018136E"/>
    <w:rsid w:val="00181755"/>
    <w:rsid w:val="00181DA0"/>
    <w:rsid w:val="00182149"/>
    <w:rsid w:val="001823FD"/>
    <w:rsid w:val="001824C9"/>
    <w:rsid w:val="001827C9"/>
    <w:rsid w:val="00183035"/>
    <w:rsid w:val="00183406"/>
    <w:rsid w:val="00183A5D"/>
    <w:rsid w:val="00184707"/>
    <w:rsid w:val="00184D74"/>
    <w:rsid w:val="00184EFF"/>
    <w:rsid w:val="00184FD1"/>
    <w:rsid w:val="00184FEA"/>
    <w:rsid w:val="00185060"/>
    <w:rsid w:val="00185163"/>
    <w:rsid w:val="00185DE7"/>
    <w:rsid w:val="001867C9"/>
    <w:rsid w:val="001868AD"/>
    <w:rsid w:val="00186D70"/>
    <w:rsid w:val="00190151"/>
    <w:rsid w:val="00190326"/>
    <w:rsid w:val="0019120C"/>
    <w:rsid w:val="001912A2"/>
    <w:rsid w:val="0019185A"/>
    <w:rsid w:val="00191F11"/>
    <w:rsid w:val="00191FE6"/>
    <w:rsid w:val="001935C2"/>
    <w:rsid w:val="001937FD"/>
    <w:rsid w:val="001939E8"/>
    <w:rsid w:val="00193CD1"/>
    <w:rsid w:val="00194180"/>
    <w:rsid w:val="00194558"/>
    <w:rsid w:val="0019465E"/>
    <w:rsid w:val="00194D5E"/>
    <w:rsid w:val="00195387"/>
    <w:rsid w:val="00195AAD"/>
    <w:rsid w:val="00195B89"/>
    <w:rsid w:val="001960AC"/>
    <w:rsid w:val="00196139"/>
    <w:rsid w:val="001968FD"/>
    <w:rsid w:val="00196C71"/>
    <w:rsid w:val="00196CD4"/>
    <w:rsid w:val="00197252"/>
    <w:rsid w:val="00197560"/>
    <w:rsid w:val="00197B25"/>
    <w:rsid w:val="001A08B3"/>
    <w:rsid w:val="001A0A4F"/>
    <w:rsid w:val="001A0E24"/>
    <w:rsid w:val="001A0EC1"/>
    <w:rsid w:val="001A1068"/>
    <w:rsid w:val="001A1DE3"/>
    <w:rsid w:val="001A2214"/>
    <w:rsid w:val="001A2EF8"/>
    <w:rsid w:val="001A3B51"/>
    <w:rsid w:val="001A3B5C"/>
    <w:rsid w:val="001A4011"/>
    <w:rsid w:val="001A413E"/>
    <w:rsid w:val="001A4258"/>
    <w:rsid w:val="001A4371"/>
    <w:rsid w:val="001A55CB"/>
    <w:rsid w:val="001A649D"/>
    <w:rsid w:val="001A6C3B"/>
    <w:rsid w:val="001A7915"/>
    <w:rsid w:val="001A796F"/>
    <w:rsid w:val="001B0B0C"/>
    <w:rsid w:val="001B0F9F"/>
    <w:rsid w:val="001B0FEE"/>
    <w:rsid w:val="001B100E"/>
    <w:rsid w:val="001B14E9"/>
    <w:rsid w:val="001B1AC8"/>
    <w:rsid w:val="001B27BE"/>
    <w:rsid w:val="001B2986"/>
    <w:rsid w:val="001B2B2D"/>
    <w:rsid w:val="001B2BF0"/>
    <w:rsid w:val="001B2D06"/>
    <w:rsid w:val="001B2F69"/>
    <w:rsid w:val="001B3039"/>
    <w:rsid w:val="001B3163"/>
    <w:rsid w:val="001B31E8"/>
    <w:rsid w:val="001B3C05"/>
    <w:rsid w:val="001B488B"/>
    <w:rsid w:val="001B4AC2"/>
    <w:rsid w:val="001B4CED"/>
    <w:rsid w:val="001B4DEB"/>
    <w:rsid w:val="001B5756"/>
    <w:rsid w:val="001B6078"/>
    <w:rsid w:val="001B6442"/>
    <w:rsid w:val="001B6E44"/>
    <w:rsid w:val="001B6F62"/>
    <w:rsid w:val="001B71D4"/>
    <w:rsid w:val="001B77D2"/>
    <w:rsid w:val="001B7EDB"/>
    <w:rsid w:val="001C065D"/>
    <w:rsid w:val="001C17C2"/>
    <w:rsid w:val="001C24E7"/>
    <w:rsid w:val="001C25C0"/>
    <w:rsid w:val="001C2725"/>
    <w:rsid w:val="001C375F"/>
    <w:rsid w:val="001C485B"/>
    <w:rsid w:val="001C507D"/>
    <w:rsid w:val="001C5791"/>
    <w:rsid w:val="001C5B89"/>
    <w:rsid w:val="001C653A"/>
    <w:rsid w:val="001C65D0"/>
    <w:rsid w:val="001C6EFF"/>
    <w:rsid w:val="001C7963"/>
    <w:rsid w:val="001D00D0"/>
    <w:rsid w:val="001D0247"/>
    <w:rsid w:val="001D055E"/>
    <w:rsid w:val="001D0D0A"/>
    <w:rsid w:val="001D1385"/>
    <w:rsid w:val="001D1BD5"/>
    <w:rsid w:val="001D256F"/>
    <w:rsid w:val="001D2991"/>
    <w:rsid w:val="001D36D7"/>
    <w:rsid w:val="001D4545"/>
    <w:rsid w:val="001D4A74"/>
    <w:rsid w:val="001D5731"/>
    <w:rsid w:val="001D631F"/>
    <w:rsid w:val="001D7370"/>
    <w:rsid w:val="001D7F44"/>
    <w:rsid w:val="001E03D3"/>
    <w:rsid w:val="001E0871"/>
    <w:rsid w:val="001E0906"/>
    <w:rsid w:val="001E0DC8"/>
    <w:rsid w:val="001E10A7"/>
    <w:rsid w:val="001E1E66"/>
    <w:rsid w:val="001E1EA1"/>
    <w:rsid w:val="001E2204"/>
    <w:rsid w:val="001E22AC"/>
    <w:rsid w:val="001E2450"/>
    <w:rsid w:val="001E33B5"/>
    <w:rsid w:val="001E3761"/>
    <w:rsid w:val="001E3EB3"/>
    <w:rsid w:val="001E3F00"/>
    <w:rsid w:val="001E4920"/>
    <w:rsid w:val="001E5330"/>
    <w:rsid w:val="001E5539"/>
    <w:rsid w:val="001E55FA"/>
    <w:rsid w:val="001E5B0B"/>
    <w:rsid w:val="001E5B6F"/>
    <w:rsid w:val="001E620B"/>
    <w:rsid w:val="001E6283"/>
    <w:rsid w:val="001E6E92"/>
    <w:rsid w:val="001E7443"/>
    <w:rsid w:val="001E76B8"/>
    <w:rsid w:val="001E784B"/>
    <w:rsid w:val="001E7A4C"/>
    <w:rsid w:val="001E7E02"/>
    <w:rsid w:val="001F080E"/>
    <w:rsid w:val="001F0810"/>
    <w:rsid w:val="001F2077"/>
    <w:rsid w:val="001F2383"/>
    <w:rsid w:val="001F2390"/>
    <w:rsid w:val="001F2735"/>
    <w:rsid w:val="001F3288"/>
    <w:rsid w:val="001F3701"/>
    <w:rsid w:val="001F3751"/>
    <w:rsid w:val="001F397D"/>
    <w:rsid w:val="001F3B96"/>
    <w:rsid w:val="001F3DF9"/>
    <w:rsid w:val="001F4957"/>
    <w:rsid w:val="001F4D16"/>
    <w:rsid w:val="001F4F9F"/>
    <w:rsid w:val="001F5AFE"/>
    <w:rsid w:val="001F61DA"/>
    <w:rsid w:val="001F6C15"/>
    <w:rsid w:val="001F6C4E"/>
    <w:rsid w:val="001F6C80"/>
    <w:rsid w:val="001F6DFA"/>
    <w:rsid w:val="001F75E9"/>
    <w:rsid w:val="00200442"/>
    <w:rsid w:val="00200641"/>
    <w:rsid w:val="0020079A"/>
    <w:rsid w:val="0020108E"/>
    <w:rsid w:val="0020116F"/>
    <w:rsid w:val="00201C94"/>
    <w:rsid w:val="00201FC2"/>
    <w:rsid w:val="00202087"/>
    <w:rsid w:val="00203068"/>
    <w:rsid w:val="0020315A"/>
    <w:rsid w:val="0020366F"/>
    <w:rsid w:val="002042A7"/>
    <w:rsid w:val="0020433E"/>
    <w:rsid w:val="00204C0A"/>
    <w:rsid w:val="00204D40"/>
    <w:rsid w:val="00206A0B"/>
    <w:rsid w:val="00206E6F"/>
    <w:rsid w:val="00207373"/>
    <w:rsid w:val="00207606"/>
    <w:rsid w:val="00207AAD"/>
    <w:rsid w:val="00210B38"/>
    <w:rsid w:val="0021117E"/>
    <w:rsid w:val="00211209"/>
    <w:rsid w:val="00212296"/>
    <w:rsid w:val="002124E8"/>
    <w:rsid w:val="0021290B"/>
    <w:rsid w:val="00213ABD"/>
    <w:rsid w:val="00214848"/>
    <w:rsid w:val="00214A71"/>
    <w:rsid w:val="00214FE9"/>
    <w:rsid w:val="002156A5"/>
    <w:rsid w:val="00216329"/>
    <w:rsid w:val="0021642B"/>
    <w:rsid w:val="00216812"/>
    <w:rsid w:val="00216AF9"/>
    <w:rsid w:val="00216CDF"/>
    <w:rsid w:val="002178D9"/>
    <w:rsid w:val="00217EC6"/>
    <w:rsid w:val="002205A3"/>
    <w:rsid w:val="00220744"/>
    <w:rsid w:val="00220B3C"/>
    <w:rsid w:val="002213C5"/>
    <w:rsid w:val="002219F8"/>
    <w:rsid w:val="002220AC"/>
    <w:rsid w:val="00222697"/>
    <w:rsid w:val="0022274E"/>
    <w:rsid w:val="0022324C"/>
    <w:rsid w:val="002232EA"/>
    <w:rsid w:val="0022361A"/>
    <w:rsid w:val="00223A6E"/>
    <w:rsid w:val="00223F4D"/>
    <w:rsid w:val="002249BD"/>
    <w:rsid w:val="00224BF1"/>
    <w:rsid w:val="00224DA0"/>
    <w:rsid w:val="00225541"/>
    <w:rsid w:val="00225A05"/>
    <w:rsid w:val="00225F12"/>
    <w:rsid w:val="002261C2"/>
    <w:rsid w:val="00227086"/>
    <w:rsid w:val="0022725C"/>
    <w:rsid w:val="0022757F"/>
    <w:rsid w:val="002279E3"/>
    <w:rsid w:val="00230AB2"/>
    <w:rsid w:val="00230E37"/>
    <w:rsid w:val="0023124F"/>
    <w:rsid w:val="002314BA"/>
    <w:rsid w:val="00231667"/>
    <w:rsid w:val="00231B75"/>
    <w:rsid w:val="0023248D"/>
    <w:rsid w:val="002325AB"/>
    <w:rsid w:val="0023270B"/>
    <w:rsid w:val="00232AC1"/>
    <w:rsid w:val="00232AFD"/>
    <w:rsid w:val="002334E0"/>
    <w:rsid w:val="00234CBC"/>
    <w:rsid w:val="00235006"/>
    <w:rsid w:val="00235CF3"/>
    <w:rsid w:val="00235D57"/>
    <w:rsid w:val="002367BF"/>
    <w:rsid w:val="0023697A"/>
    <w:rsid w:val="00237DC8"/>
    <w:rsid w:val="002403E2"/>
    <w:rsid w:val="002405EC"/>
    <w:rsid w:val="00241317"/>
    <w:rsid w:val="002416D8"/>
    <w:rsid w:val="00241853"/>
    <w:rsid w:val="00241AEF"/>
    <w:rsid w:val="00241BE3"/>
    <w:rsid w:val="00242251"/>
    <w:rsid w:val="00242DD0"/>
    <w:rsid w:val="002472C7"/>
    <w:rsid w:val="0025058A"/>
    <w:rsid w:val="0025108A"/>
    <w:rsid w:val="0025114B"/>
    <w:rsid w:val="0025122D"/>
    <w:rsid w:val="0025137F"/>
    <w:rsid w:val="00251589"/>
    <w:rsid w:val="0025158F"/>
    <w:rsid w:val="00252343"/>
    <w:rsid w:val="002529A0"/>
    <w:rsid w:val="00253268"/>
    <w:rsid w:val="0025328E"/>
    <w:rsid w:val="00253D5F"/>
    <w:rsid w:val="00253EB1"/>
    <w:rsid w:val="00255045"/>
    <w:rsid w:val="002561A0"/>
    <w:rsid w:val="00256370"/>
    <w:rsid w:val="00257806"/>
    <w:rsid w:val="00257DA4"/>
    <w:rsid w:val="002601A7"/>
    <w:rsid w:val="002601AF"/>
    <w:rsid w:val="00260543"/>
    <w:rsid w:val="00260E5D"/>
    <w:rsid w:val="002610DA"/>
    <w:rsid w:val="00261AF1"/>
    <w:rsid w:val="00261C3F"/>
    <w:rsid w:val="00262267"/>
    <w:rsid w:val="00262551"/>
    <w:rsid w:val="00262A76"/>
    <w:rsid w:val="00263485"/>
    <w:rsid w:val="00263710"/>
    <w:rsid w:val="0026391D"/>
    <w:rsid w:val="00263EAC"/>
    <w:rsid w:val="0026447B"/>
    <w:rsid w:val="00264B35"/>
    <w:rsid w:val="0026507D"/>
    <w:rsid w:val="00265835"/>
    <w:rsid w:val="00265AEB"/>
    <w:rsid w:val="00265CB6"/>
    <w:rsid w:val="00265E70"/>
    <w:rsid w:val="00266672"/>
    <w:rsid w:val="002667FD"/>
    <w:rsid w:val="00267894"/>
    <w:rsid w:val="00267BEA"/>
    <w:rsid w:val="002705B6"/>
    <w:rsid w:val="002708E5"/>
    <w:rsid w:val="00270E25"/>
    <w:rsid w:val="002712E5"/>
    <w:rsid w:val="00271357"/>
    <w:rsid w:val="00271E96"/>
    <w:rsid w:val="00271F0D"/>
    <w:rsid w:val="00272281"/>
    <w:rsid w:val="002729AB"/>
    <w:rsid w:val="00272CB7"/>
    <w:rsid w:val="00272F75"/>
    <w:rsid w:val="00273310"/>
    <w:rsid w:val="002733F6"/>
    <w:rsid w:val="00273481"/>
    <w:rsid w:val="00273B9A"/>
    <w:rsid w:val="00273E5E"/>
    <w:rsid w:val="00273F01"/>
    <w:rsid w:val="0027489D"/>
    <w:rsid w:val="00274AFF"/>
    <w:rsid w:val="0027590C"/>
    <w:rsid w:val="00275A1B"/>
    <w:rsid w:val="00275AD5"/>
    <w:rsid w:val="00275CB1"/>
    <w:rsid w:val="00275FEA"/>
    <w:rsid w:val="0027720C"/>
    <w:rsid w:val="00277DA4"/>
    <w:rsid w:val="002804BA"/>
    <w:rsid w:val="00280F3A"/>
    <w:rsid w:val="00280FE0"/>
    <w:rsid w:val="00281512"/>
    <w:rsid w:val="00282565"/>
    <w:rsid w:val="002825FB"/>
    <w:rsid w:val="00282ECF"/>
    <w:rsid w:val="00283AE6"/>
    <w:rsid w:val="00283FC9"/>
    <w:rsid w:val="0028425D"/>
    <w:rsid w:val="00284A9F"/>
    <w:rsid w:val="002853E5"/>
    <w:rsid w:val="00285588"/>
    <w:rsid w:val="002857F0"/>
    <w:rsid w:val="002864F4"/>
    <w:rsid w:val="002871B2"/>
    <w:rsid w:val="00287F49"/>
    <w:rsid w:val="002902AA"/>
    <w:rsid w:val="00290445"/>
    <w:rsid w:val="00290CC8"/>
    <w:rsid w:val="00290F14"/>
    <w:rsid w:val="00291E6C"/>
    <w:rsid w:val="00292175"/>
    <w:rsid w:val="002923D2"/>
    <w:rsid w:val="00292F83"/>
    <w:rsid w:val="0029333E"/>
    <w:rsid w:val="002936B5"/>
    <w:rsid w:val="002939AF"/>
    <w:rsid w:val="00293ACF"/>
    <w:rsid w:val="00293C20"/>
    <w:rsid w:val="0029659F"/>
    <w:rsid w:val="002969FA"/>
    <w:rsid w:val="00296A04"/>
    <w:rsid w:val="00297614"/>
    <w:rsid w:val="00297FFC"/>
    <w:rsid w:val="002A0445"/>
    <w:rsid w:val="002A05ED"/>
    <w:rsid w:val="002A0656"/>
    <w:rsid w:val="002A12C2"/>
    <w:rsid w:val="002A1C2E"/>
    <w:rsid w:val="002A2458"/>
    <w:rsid w:val="002A2601"/>
    <w:rsid w:val="002A2B82"/>
    <w:rsid w:val="002A2C3D"/>
    <w:rsid w:val="002A34E0"/>
    <w:rsid w:val="002A3605"/>
    <w:rsid w:val="002A38B6"/>
    <w:rsid w:val="002A3B32"/>
    <w:rsid w:val="002A3DEA"/>
    <w:rsid w:val="002A47E1"/>
    <w:rsid w:val="002A4AF5"/>
    <w:rsid w:val="002A53BF"/>
    <w:rsid w:val="002A5879"/>
    <w:rsid w:val="002A5B5F"/>
    <w:rsid w:val="002A5F6C"/>
    <w:rsid w:val="002A6138"/>
    <w:rsid w:val="002A6427"/>
    <w:rsid w:val="002A6716"/>
    <w:rsid w:val="002A6D52"/>
    <w:rsid w:val="002A7563"/>
    <w:rsid w:val="002A7A2E"/>
    <w:rsid w:val="002B045A"/>
    <w:rsid w:val="002B06C8"/>
    <w:rsid w:val="002B1341"/>
    <w:rsid w:val="002B1C46"/>
    <w:rsid w:val="002B1E11"/>
    <w:rsid w:val="002B219C"/>
    <w:rsid w:val="002B2493"/>
    <w:rsid w:val="002B2805"/>
    <w:rsid w:val="002B32C2"/>
    <w:rsid w:val="002B32E6"/>
    <w:rsid w:val="002B3531"/>
    <w:rsid w:val="002B38B0"/>
    <w:rsid w:val="002B3B9D"/>
    <w:rsid w:val="002B3DEC"/>
    <w:rsid w:val="002B3EEE"/>
    <w:rsid w:val="002B49B5"/>
    <w:rsid w:val="002B4DCB"/>
    <w:rsid w:val="002B4E7B"/>
    <w:rsid w:val="002B5E30"/>
    <w:rsid w:val="002B638E"/>
    <w:rsid w:val="002C0075"/>
    <w:rsid w:val="002C08DB"/>
    <w:rsid w:val="002C0A4B"/>
    <w:rsid w:val="002C13BD"/>
    <w:rsid w:val="002C14E5"/>
    <w:rsid w:val="002C193C"/>
    <w:rsid w:val="002C20EA"/>
    <w:rsid w:val="002C233B"/>
    <w:rsid w:val="002C28F4"/>
    <w:rsid w:val="002C4B2D"/>
    <w:rsid w:val="002C4B59"/>
    <w:rsid w:val="002C53D3"/>
    <w:rsid w:val="002C5D26"/>
    <w:rsid w:val="002C6B5A"/>
    <w:rsid w:val="002C6E49"/>
    <w:rsid w:val="002C7FA8"/>
    <w:rsid w:val="002D02BC"/>
    <w:rsid w:val="002D0535"/>
    <w:rsid w:val="002D07A1"/>
    <w:rsid w:val="002D0947"/>
    <w:rsid w:val="002D0F96"/>
    <w:rsid w:val="002D1300"/>
    <w:rsid w:val="002D192C"/>
    <w:rsid w:val="002D254F"/>
    <w:rsid w:val="002D2AC4"/>
    <w:rsid w:val="002D3339"/>
    <w:rsid w:val="002D35EC"/>
    <w:rsid w:val="002D3A78"/>
    <w:rsid w:val="002D3DD7"/>
    <w:rsid w:val="002D4304"/>
    <w:rsid w:val="002D4484"/>
    <w:rsid w:val="002D4669"/>
    <w:rsid w:val="002D46F4"/>
    <w:rsid w:val="002D48FD"/>
    <w:rsid w:val="002D6325"/>
    <w:rsid w:val="002D64F9"/>
    <w:rsid w:val="002D6664"/>
    <w:rsid w:val="002D6E96"/>
    <w:rsid w:val="002D7C93"/>
    <w:rsid w:val="002E090C"/>
    <w:rsid w:val="002E0E6E"/>
    <w:rsid w:val="002E110E"/>
    <w:rsid w:val="002E1564"/>
    <w:rsid w:val="002E1BFB"/>
    <w:rsid w:val="002E233F"/>
    <w:rsid w:val="002E236D"/>
    <w:rsid w:val="002E24B0"/>
    <w:rsid w:val="002E2B99"/>
    <w:rsid w:val="002E3562"/>
    <w:rsid w:val="002E4598"/>
    <w:rsid w:val="002E4E19"/>
    <w:rsid w:val="002E4FB9"/>
    <w:rsid w:val="002E5091"/>
    <w:rsid w:val="002E52B7"/>
    <w:rsid w:val="002E52CD"/>
    <w:rsid w:val="002E57CA"/>
    <w:rsid w:val="002E6320"/>
    <w:rsid w:val="002E6DF8"/>
    <w:rsid w:val="002E76B9"/>
    <w:rsid w:val="002E795A"/>
    <w:rsid w:val="002F0013"/>
    <w:rsid w:val="002F0426"/>
    <w:rsid w:val="002F08AD"/>
    <w:rsid w:val="002F0979"/>
    <w:rsid w:val="002F0F4E"/>
    <w:rsid w:val="002F0F6B"/>
    <w:rsid w:val="002F1604"/>
    <w:rsid w:val="002F1726"/>
    <w:rsid w:val="002F19D9"/>
    <w:rsid w:val="002F1B06"/>
    <w:rsid w:val="002F2578"/>
    <w:rsid w:val="002F2D29"/>
    <w:rsid w:val="002F2DFA"/>
    <w:rsid w:val="002F3332"/>
    <w:rsid w:val="002F35AB"/>
    <w:rsid w:val="002F37F4"/>
    <w:rsid w:val="002F4C6D"/>
    <w:rsid w:val="002F4F89"/>
    <w:rsid w:val="002F4FE1"/>
    <w:rsid w:val="002F51C3"/>
    <w:rsid w:val="002F56A5"/>
    <w:rsid w:val="002F5E7A"/>
    <w:rsid w:val="002F6150"/>
    <w:rsid w:val="002F63FC"/>
    <w:rsid w:val="002F6581"/>
    <w:rsid w:val="002F735B"/>
    <w:rsid w:val="002F770E"/>
    <w:rsid w:val="002F780E"/>
    <w:rsid w:val="0030051C"/>
    <w:rsid w:val="00300BAD"/>
    <w:rsid w:val="003013E1"/>
    <w:rsid w:val="0030232B"/>
    <w:rsid w:val="00302388"/>
    <w:rsid w:val="003025FD"/>
    <w:rsid w:val="0030260B"/>
    <w:rsid w:val="00303004"/>
    <w:rsid w:val="003034D7"/>
    <w:rsid w:val="003036C2"/>
    <w:rsid w:val="00303D91"/>
    <w:rsid w:val="00304388"/>
    <w:rsid w:val="00305726"/>
    <w:rsid w:val="0030574A"/>
    <w:rsid w:val="003059D3"/>
    <w:rsid w:val="00305D02"/>
    <w:rsid w:val="0030625A"/>
    <w:rsid w:val="003062D7"/>
    <w:rsid w:val="003072D1"/>
    <w:rsid w:val="003077DC"/>
    <w:rsid w:val="00307835"/>
    <w:rsid w:val="00307D26"/>
    <w:rsid w:val="00310684"/>
    <w:rsid w:val="00310D04"/>
    <w:rsid w:val="003126CA"/>
    <w:rsid w:val="00312C6B"/>
    <w:rsid w:val="00312C8D"/>
    <w:rsid w:val="00313285"/>
    <w:rsid w:val="00313D23"/>
    <w:rsid w:val="00314BEA"/>
    <w:rsid w:val="00315E5A"/>
    <w:rsid w:val="003162A5"/>
    <w:rsid w:val="00316603"/>
    <w:rsid w:val="003168A3"/>
    <w:rsid w:val="003169AB"/>
    <w:rsid w:val="00317CC0"/>
    <w:rsid w:val="00317E28"/>
    <w:rsid w:val="00317E50"/>
    <w:rsid w:val="00317F28"/>
    <w:rsid w:val="003205B2"/>
    <w:rsid w:val="00320BB8"/>
    <w:rsid w:val="00320EF8"/>
    <w:rsid w:val="00320FE5"/>
    <w:rsid w:val="00321343"/>
    <w:rsid w:val="00321991"/>
    <w:rsid w:val="00321C6E"/>
    <w:rsid w:val="00322FB7"/>
    <w:rsid w:val="003246FC"/>
    <w:rsid w:val="003249E0"/>
    <w:rsid w:val="00324EC5"/>
    <w:rsid w:val="003253CD"/>
    <w:rsid w:val="003257A6"/>
    <w:rsid w:val="00325907"/>
    <w:rsid w:val="003260BE"/>
    <w:rsid w:val="003263A7"/>
    <w:rsid w:val="00326AAD"/>
    <w:rsid w:val="00326AB4"/>
    <w:rsid w:val="00326D8A"/>
    <w:rsid w:val="00327223"/>
    <w:rsid w:val="003274E9"/>
    <w:rsid w:val="0032783E"/>
    <w:rsid w:val="00327BBD"/>
    <w:rsid w:val="00330033"/>
    <w:rsid w:val="00330510"/>
    <w:rsid w:val="003309A0"/>
    <w:rsid w:val="00330B51"/>
    <w:rsid w:val="00330DB3"/>
    <w:rsid w:val="00330DF9"/>
    <w:rsid w:val="00331176"/>
    <w:rsid w:val="003319DC"/>
    <w:rsid w:val="00331EE2"/>
    <w:rsid w:val="00332055"/>
    <w:rsid w:val="003324A0"/>
    <w:rsid w:val="003325A1"/>
    <w:rsid w:val="003339E3"/>
    <w:rsid w:val="00333A6D"/>
    <w:rsid w:val="00333AAE"/>
    <w:rsid w:val="00333CF2"/>
    <w:rsid w:val="0033417D"/>
    <w:rsid w:val="0033439B"/>
    <w:rsid w:val="003358BB"/>
    <w:rsid w:val="00335A16"/>
    <w:rsid w:val="00335A4B"/>
    <w:rsid w:val="00336E83"/>
    <w:rsid w:val="00337310"/>
    <w:rsid w:val="003375DF"/>
    <w:rsid w:val="003401A2"/>
    <w:rsid w:val="00340AD9"/>
    <w:rsid w:val="00340D9C"/>
    <w:rsid w:val="00341856"/>
    <w:rsid w:val="00341D37"/>
    <w:rsid w:val="00342E4C"/>
    <w:rsid w:val="00343B9A"/>
    <w:rsid w:val="00343FE2"/>
    <w:rsid w:val="003457B5"/>
    <w:rsid w:val="00345B4C"/>
    <w:rsid w:val="00345F2E"/>
    <w:rsid w:val="0034606B"/>
    <w:rsid w:val="00346274"/>
    <w:rsid w:val="0034688F"/>
    <w:rsid w:val="00346A5A"/>
    <w:rsid w:val="00346BE8"/>
    <w:rsid w:val="00346C0E"/>
    <w:rsid w:val="003475E9"/>
    <w:rsid w:val="003502E2"/>
    <w:rsid w:val="00350704"/>
    <w:rsid w:val="0035080A"/>
    <w:rsid w:val="003508FF"/>
    <w:rsid w:val="00350FEA"/>
    <w:rsid w:val="0035115A"/>
    <w:rsid w:val="003520D1"/>
    <w:rsid w:val="00352330"/>
    <w:rsid w:val="003523A4"/>
    <w:rsid w:val="003525AB"/>
    <w:rsid w:val="003527D8"/>
    <w:rsid w:val="00353CD2"/>
    <w:rsid w:val="00354990"/>
    <w:rsid w:val="00356083"/>
    <w:rsid w:val="003563A9"/>
    <w:rsid w:val="0035750C"/>
    <w:rsid w:val="0035753F"/>
    <w:rsid w:val="00357668"/>
    <w:rsid w:val="00357CA2"/>
    <w:rsid w:val="00357F80"/>
    <w:rsid w:val="0036028F"/>
    <w:rsid w:val="00360422"/>
    <w:rsid w:val="003604E2"/>
    <w:rsid w:val="0036158C"/>
    <w:rsid w:val="00361E0D"/>
    <w:rsid w:val="003625DC"/>
    <w:rsid w:val="00364563"/>
    <w:rsid w:val="003648C7"/>
    <w:rsid w:val="00364C34"/>
    <w:rsid w:val="00364C52"/>
    <w:rsid w:val="00364C70"/>
    <w:rsid w:val="00364E74"/>
    <w:rsid w:val="0036534E"/>
    <w:rsid w:val="00365C19"/>
    <w:rsid w:val="00365C90"/>
    <w:rsid w:val="00365CFA"/>
    <w:rsid w:val="003664A6"/>
    <w:rsid w:val="0036697F"/>
    <w:rsid w:val="00367B75"/>
    <w:rsid w:val="00370039"/>
    <w:rsid w:val="003701B6"/>
    <w:rsid w:val="003704B3"/>
    <w:rsid w:val="00370C3F"/>
    <w:rsid w:val="00370E0E"/>
    <w:rsid w:val="00370FAC"/>
    <w:rsid w:val="00372222"/>
    <w:rsid w:val="0037226B"/>
    <w:rsid w:val="00372B58"/>
    <w:rsid w:val="003733E4"/>
    <w:rsid w:val="00373887"/>
    <w:rsid w:val="00373969"/>
    <w:rsid w:val="00373CF4"/>
    <w:rsid w:val="00374316"/>
    <w:rsid w:val="0037449D"/>
    <w:rsid w:val="00374ABB"/>
    <w:rsid w:val="00374C4B"/>
    <w:rsid w:val="003758F0"/>
    <w:rsid w:val="00376249"/>
    <w:rsid w:val="0037675F"/>
    <w:rsid w:val="00376B5F"/>
    <w:rsid w:val="00377687"/>
    <w:rsid w:val="0037789F"/>
    <w:rsid w:val="003779BA"/>
    <w:rsid w:val="00380F13"/>
    <w:rsid w:val="00381457"/>
    <w:rsid w:val="00382394"/>
    <w:rsid w:val="0038274C"/>
    <w:rsid w:val="00382780"/>
    <w:rsid w:val="00382BD1"/>
    <w:rsid w:val="00382C7A"/>
    <w:rsid w:val="00383102"/>
    <w:rsid w:val="00383218"/>
    <w:rsid w:val="0038327F"/>
    <w:rsid w:val="00383840"/>
    <w:rsid w:val="00383A98"/>
    <w:rsid w:val="00383AD4"/>
    <w:rsid w:val="0038428A"/>
    <w:rsid w:val="00385224"/>
    <w:rsid w:val="003853F5"/>
    <w:rsid w:val="00385EDA"/>
    <w:rsid w:val="0038616C"/>
    <w:rsid w:val="00386B4D"/>
    <w:rsid w:val="00386D50"/>
    <w:rsid w:val="00387971"/>
    <w:rsid w:val="00387A7F"/>
    <w:rsid w:val="00387D73"/>
    <w:rsid w:val="00387ED3"/>
    <w:rsid w:val="00387EF5"/>
    <w:rsid w:val="003900BF"/>
    <w:rsid w:val="003907A9"/>
    <w:rsid w:val="003907C4"/>
    <w:rsid w:val="00390CB7"/>
    <w:rsid w:val="003919E9"/>
    <w:rsid w:val="00391A13"/>
    <w:rsid w:val="00391EA2"/>
    <w:rsid w:val="0039231F"/>
    <w:rsid w:val="00392AFF"/>
    <w:rsid w:val="00392C9B"/>
    <w:rsid w:val="00392D80"/>
    <w:rsid w:val="003935BD"/>
    <w:rsid w:val="00393A47"/>
    <w:rsid w:val="00394664"/>
    <w:rsid w:val="0039473D"/>
    <w:rsid w:val="00394A1F"/>
    <w:rsid w:val="00394E4C"/>
    <w:rsid w:val="00395051"/>
    <w:rsid w:val="0039548B"/>
    <w:rsid w:val="00395E64"/>
    <w:rsid w:val="003963F4"/>
    <w:rsid w:val="00396D98"/>
    <w:rsid w:val="0039708C"/>
    <w:rsid w:val="003974F5"/>
    <w:rsid w:val="00397A5C"/>
    <w:rsid w:val="003A148B"/>
    <w:rsid w:val="003A15BD"/>
    <w:rsid w:val="003A1A5F"/>
    <w:rsid w:val="003A1DAF"/>
    <w:rsid w:val="003A246F"/>
    <w:rsid w:val="003A2981"/>
    <w:rsid w:val="003A2A8D"/>
    <w:rsid w:val="003A2C15"/>
    <w:rsid w:val="003A2EFB"/>
    <w:rsid w:val="003A3592"/>
    <w:rsid w:val="003A4304"/>
    <w:rsid w:val="003A46F0"/>
    <w:rsid w:val="003A508B"/>
    <w:rsid w:val="003A526B"/>
    <w:rsid w:val="003A601A"/>
    <w:rsid w:val="003A6127"/>
    <w:rsid w:val="003A6400"/>
    <w:rsid w:val="003A6D61"/>
    <w:rsid w:val="003A73A2"/>
    <w:rsid w:val="003A7F29"/>
    <w:rsid w:val="003B0C03"/>
    <w:rsid w:val="003B2635"/>
    <w:rsid w:val="003B2E3F"/>
    <w:rsid w:val="003B4042"/>
    <w:rsid w:val="003B484B"/>
    <w:rsid w:val="003B5092"/>
    <w:rsid w:val="003B5137"/>
    <w:rsid w:val="003B5773"/>
    <w:rsid w:val="003B5871"/>
    <w:rsid w:val="003B5EC6"/>
    <w:rsid w:val="003B6132"/>
    <w:rsid w:val="003B677F"/>
    <w:rsid w:val="003B6CAA"/>
    <w:rsid w:val="003B6DEC"/>
    <w:rsid w:val="003B70F9"/>
    <w:rsid w:val="003B71FF"/>
    <w:rsid w:val="003B7284"/>
    <w:rsid w:val="003B736E"/>
    <w:rsid w:val="003B765B"/>
    <w:rsid w:val="003B786E"/>
    <w:rsid w:val="003C0F32"/>
    <w:rsid w:val="003C0FBB"/>
    <w:rsid w:val="003C1B61"/>
    <w:rsid w:val="003C2137"/>
    <w:rsid w:val="003C25A3"/>
    <w:rsid w:val="003C2777"/>
    <w:rsid w:val="003C29FF"/>
    <w:rsid w:val="003C2DE7"/>
    <w:rsid w:val="003C322D"/>
    <w:rsid w:val="003C32ED"/>
    <w:rsid w:val="003C4632"/>
    <w:rsid w:val="003C4C03"/>
    <w:rsid w:val="003C5096"/>
    <w:rsid w:val="003C5216"/>
    <w:rsid w:val="003C5874"/>
    <w:rsid w:val="003C593D"/>
    <w:rsid w:val="003C5B04"/>
    <w:rsid w:val="003C6828"/>
    <w:rsid w:val="003C74F1"/>
    <w:rsid w:val="003C79D4"/>
    <w:rsid w:val="003D04C6"/>
    <w:rsid w:val="003D0CCC"/>
    <w:rsid w:val="003D0CF0"/>
    <w:rsid w:val="003D12CA"/>
    <w:rsid w:val="003D1A0B"/>
    <w:rsid w:val="003D1B48"/>
    <w:rsid w:val="003D1BC9"/>
    <w:rsid w:val="003D1EC9"/>
    <w:rsid w:val="003D228C"/>
    <w:rsid w:val="003D23E2"/>
    <w:rsid w:val="003D259A"/>
    <w:rsid w:val="003D28AF"/>
    <w:rsid w:val="003D2C63"/>
    <w:rsid w:val="003D2E4D"/>
    <w:rsid w:val="003D3395"/>
    <w:rsid w:val="003D3967"/>
    <w:rsid w:val="003D3A37"/>
    <w:rsid w:val="003D4112"/>
    <w:rsid w:val="003D4360"/>
    <w:rsid w:val="003D4CA5"/>
    <w:rsid w:val="003D5472"/>
    <w:rsid w:val="003D56EC"/>
    <w:rsid w:val="003D5C27"/>
    <w:rsid w:val="003D5E58"/>
    <w:rsid w:val="003D6187"/>
    <w:rsid w:val="003D6193"/>
    <w:rsid w:val="003D64F1"/>
    <w:rsid w:val="003D65C8"/>
    <w:rsid w:val="003D664E"/>
    <w:rsid w:val="003D68EC"/>
    <w:rsid w:val="003D6D9B"/>
    <w:rsid w:val="003D705F"/>
    <w:rsid w:val="003D7495"/>
    <w:rsid w:val="003E04D4"/>
    <w:rsid w:val="003E0CAD"/>
    <w:rsid w:val="003E0E58"/>
    <w:rsid w:val="003E0F9B"/>
    <w:rsid w:val="003E1152"/>
    <w:rsid w:val="003E1238"/>
    <w:rsid w:val="003E12BF"/>
    <w:rsid w:val="003E14D2"/>
    <w:rsid w:val="003E162A"/>
    <w:rsid w:val="003E17A9"/>
    <w:rsid w:val="003E1D9A"/>
    <w:rsid w:val="003E22C2"/>
    <w:rsid w:val="003E252B"/>
    <w:rsid w:val="003E2D76"/>
    <w:rsid w:val="003E31FD"/>
    <w:rsid w:val="003E33F1"/>
    <w:rsid w:val="003E3A95"/>
    <w:rsid w:val="003E4832"/>
    <w:rsid w:val="003E587B"/>
    <w:rsid w:val="003E6D45"/>
    <w:rsid w:val="003E7B77"/>
    <w:rsid w:val="003F094B"/>
    <w:rsid w:val="003F1E05"/>
    <w:rsid w:val="003F2219"/>
    <w:rsid w:val="003F233B"/>
    <w:rsid w:val="003F24CB"/>
    <w:rsid w:val="003F2598"/>
    <w:rsid w:val="003F2C4D"/>
    <w:rsid w:val="003F3F6B"/>
    <w:rsid w:val="003F407E"/>
    <w:rsid w:val="003F451E"/>
    <w:rsid w:val="003F4791"/>
    <w:rsid w:val="003F4934"/>
    <w:rsid w:val="003F4BE3"/>
    <w:rsid w:val="003F4F6E"/>
    <w:rsid w:val="003F549F"/>
    <w:rsid w:val="003F554E"/>
    <w:rsid w:val="003F56FC"/>
    <w:rsid w:val="003F5961"/>
    <w:rsid w:val="003F5AF7"/>
    <w:rsid w:val="003F5FF0"/>
    <w:rsid w:val="003F60E1"/>
    <w:rsid w:val="003F635D"/>
    <w:rsid w:val="003F6495"/>
    <w:rsid w:val="003F64E0"/>
    <w:rsid w:val="003F6DA4"/>
    <w:rsid w:val="003F6E7F"/>
    <w:rsid w:val="003F70ED"/>
    <w:rsid w:val="003F755F"/>
    <w:rsid w:val="003F785B"/>
    <w:rsid w:val="003F7D47"/>
    <w:rsid w:val="0040007D"/>
    <w:rsid w:val="0040070B"/>
    <w:rsid w:val="00400E0C"/>
    <w:rsid w:val="00400FFB"/>
    <w:rsid w:val="00401732"/>
    <w:rsid w:val="0040192E"/>
    <w:rsid w:val="0040206D"/>
    <w:rsid w:val="00402C91"/>
    <w:rsid w:val="00403070"/>
    <w:rsid w:val="0040317C"/>
    <w:rsid w:val="00404C53"/>
    <w:rsid w:val="00404E41"/>
    <w:rsid w:val="004059FB"/>
    <w:rsid w:val="00405C60"/>
    <w:rsid w:val="00405DF6"/>
    <w:rsid w:val="00405EEA"/>
    <w:rsid w:val="00405F63"/>
    <w:rsid w:val="00406296"/>
    <w:rsid w:val="0040704E"/>
    <w:rsid w:val="004070B4"/>
    <w:rsid w:val="00407720"/>
    <w:rsid w:val="00410D5C"/>
    <w:rsid w:val="00411193"/>
    <w:rsid w:val="00411471"/>
    <w:rsid w:val="00411C23"/>
    <w:rsid w:val="00411F0C"/>
    <w:rsid w:val="0041213E"/>
    <w:rsid w:val="004121E0"/>
    <w:rsid w:val="00412E48"/>
    <w:rsid w:val="004131C3"/>
    <w:rsid w:val="004139E9"/>
    <w:rsid w:val="00413BCF"/>
    <w:rsid w:val="00413EA0"/>
    <w:rsid w:val="00413F2D"/>
    <w:rsid w:val="00414B33"/>
    <w:rsid w:val="00414B9F"/>
    <w:rsid w:val="00414EAA"/>
    <w:rsid w:val="00415233"/>
    <w:rsid w:val="0041547E"/>
    <w:rsid w:val="0041579B"/>
    <w:rsid w:val="00415D74"/>
    <w:rsid w:val="00415E6F"/>
    <w:rsid w:val="004160F7"/>
    <w:rsid w:val="0041630A"/>
    <w:rsid w:val="004169AD"/>
    <w:rsid w:val="004171F2"/>
    <w:rsid w:val="004172F6"/>
    <w:rsid w:val="00417B89"/>
    <w:rsid w:val="004200B9"/>
    <w:rsid w:val="0042022D"/>
    <w:rsid w:val="00421243"/>
    <w:rsid w:val="00421743"/>
    <w:rsid w:val="00421925"/>
    <w:rsid w:val="00421AF7"/>
    <w:rsid w:val="004220E4"/>
    <w:rsid w:val="004223CD"/>
    <w:rsid w:val="00422909"/>
    <w:rsid w:val="004246E6"/>
    <w:rsid w:val="00424830"/>
    <w:rsid w:val="004251F9"/>
    <w:rsid w:val="00425211"/>
    <w:rsid w:val="004252A4"/>
    <w:rsid w:val="00425A46"/>
    <w:rsid w:val="0042624E"/>
    <w:rsid w:val="00426293"/>
    <w:rsid w:val="0042704D"/>
    <w:rsid w:val="004270B5"/>
    <w:rsid w:val="0042792E"/>
    <w:rsid w:val="00427A60"/>
    <w:rsid w:val="00427D15"/>
    <w:rsid w:val="00430428"/>
    <w:rsid w:val="00430582"/>
    <w:rsid w:val="004305E2"/>
    <w:rsid w:val="00430F57"/>
    <w:rsid w:val="00431270"/>
    <w:rsid w:val="00431C91"/>
    <w:rsid w:val="00431D1F"/>
    <w:rsid w:val="0043252D"/>
    <w:rsid w:val="004326AC"/>
    <w:rsid w:val="00432CFA"/>
    <w:rsid w:val="00432EA4"/>
    <w:rsid w:val="00432F7A"/>
    <w:rsid w:val="0043361C"/>
    <w:rsid w:val="0043365E"/>
    <w:rsid w:val="00433985"/>
    <w:rsid w:val="00433AC8"/>
    <w:rsid w:val="00433D00"/>
    <w:rsid w:val="00433D82"/>
    <w:rsid w:val="0043489F"/>
    <w:rsid w:val="00434C3A"/>
    <w:rsid w:val="00434DF9"/>
    <w:rsid w:val="0043514C"/>
    <w:rsid w:val="004353D5"/>
    <w:rsid w:val="004356DD"/>
    <w:rsid w:val="00435A19"/>
    <w:rsid w:val="00435F9E"/>
    <w:rsid w:val="00436796"/>
    <w:rsid w:val="00436B10"/>
    <w:rsid w:val="00436E6A"/>
    <w:rsid w:val="0043758C"/>
    <w:rsid w:val="00437AAE"/>
    <w:rsid w:val="004400E6"/>
    <w:rsid w:val="00440367"/>
    <w:rsid w:val="004403AF"/>
    <w:rsid w:val="00440EAE"/>
    <w:rsid w:val="004410D1"/>
    <w:rsid w:val="004413CC"/>
    <w:rsid w:val="004419F7"/>
    <w:rsid w:val="0044287D"/>
    <w:rsid w:val="00442BFF"/>
    <w:rsid w:val="00442F60"/>
    <w:rsid w:val="0044333A"/>
    <w:rsid w:val="00443668"/>
    <w:rsid w:val="00444A49"/>
    <w:rsid w:val="00445394"/>
    <w:rsid w:val="004454AE"/>
    <w:rsid w:val="004458E7"/>
    <w:rsid w:val="00446B76"/>
    <w:rsid w:val="0044722F"/>
    <w:rsid w:val="004474BC"/>
    <w:rsid w:val="00447520"/>
    <w:rsid w:val="0044786B"/>
    <w:rsid w:val="00447CFF"/>
    <w:rsid w:val="00450FF4"/>
    <w:rsid w:val="00451D11"/>
    <w:rsid w:val="00451E24"/>
    <w:rsid w:val="004522A0"/>
    <w:rsid w:val="00452366"/>
    <w:rsid w:val="00452654"/>
    <w:rsid w:val="00452827"/>
    <w:rsid w:val="00452BCF"/>
    <w:rsid w:val="0045343D"/>
    <w:rsid w:val="00454150"/>
    <w:rsid w:val="004546AB"/>
    <w:rsid w:val="004549CA"/>
    <w:rsid w:val="00455146"/>
    <w:rsid w:val="0045557F"/>
    <w:rsid w:val="004561BB"/>
    <w:rsid w:val="004564C6"/>
    <w:rsid w:val="004568AD"/>
    <w:rsid w:val="004569CC"/>
    <w:rsid w:val="00456D02"/>
    <w:rsid w:val="00457055"/>
    <w:rsid w:val="0045705A"/>
    <w:rsid w:val="00457622"/>
    <w:rsid w:val="004576D8"/>
    <w:rsid w:val="00457C9C"/>
    <w:rsid w:val="00457FC4"/>
    <w:rsid w:val="004605DF"/>
    <w:rsid w:val="00460AEB"/>
    <w:rsid w:val="004611E2"/>
    <w:rsid w:val="0046167E"/>
    <w:rsid w:val="00461DBB"/>
    <w:rsid w:val="00462DB5"/>
    <w:rsid w:val="00462DD8"/>
    <w:rsid w:val="00462EA5"/>
    <w:rsid w:val="004645D3"/>
    <w:rsid w:val="00464B55"/>
    <w:rsid w:val="004651BF"/>
    <w:rsid w:val="004664CD"/>
    <w:rsid w:val="00466671"/>
    <w:rsid w:val="0046688D"/>
    <w:rsid w:val="00466A06"/>
    <w:rsid w:val="0046708D"/>
    <w:rsid w:val="00467369"/>
    <w:rsid w:val="0046744F"/>
    <w:rsid w:val="00467E4A"/>
    <w:rsid w:val="00467EE9"/>
    <w:rsid w:val="004701C4"/>
    <w:rsid w:val="0047058A"/>
    <w:rsid w:val="00470F51"/>
    <w:rsid w:val="004710E8"/>
    <w:rsid w:val="0047119C"/>
    <w:rsid w:val="0047140E"/>
    <w:rsid w:val="00471448"/>
    <w:rsid w:val="0047161E"/>
    <w:rsid w:val="00471E22"/>
    <w:rsid w:val="00472A97"/>
    <w:rsid w:val="00472B7A"/>
    <w:rsid w:val="00472C4C"/>
    <w:rsid w:val="00473838"/>
    <w:rsid w:val="004739B1"/>
    <w:rsid w:val="00473F1C"/>
    <w:rsid w:val="00474087"/>
    <w:rsid w:val="0047416E"/>
    <w:rsid w:val="00475310"/>
    <w:rsid w:val="0047534C"/>
    <w:rsid w:val="004755DE"/>
    <w:rsid w:val="004759BC"/>
    <w:rsid w:val="004766D8"/>
    <w:rsid w:val="0047672A"/>
    <w:rsid w:val="00477048"/>
    <w:rsid w:val="00477CDE"/>
    <w:rsid w:val="00477F57"/>
    <w:rsid w:val="00477F65"/>
    <w:rsid w:val="00480E4E"/>
    <w:rsid w:val="004811E5"/>
    <w:rsid w:val="004812D8"/>
    <w:rsid w:val="0048145B"/>
    <w:rsid w:val="0048164C"/>
    <w:rsid w:val="004816E7"/>
    <w:rsid w:val="00481D61"/>
    <w:rsid w:val="00481DEC"/>
    <w:rsid w:val="00482E9F"/>
    <w:rsid w:val="00482F25"/>
    <w:rsid w:val="00482F61"/>
    <w:rsid w:val="00483205"/>
    <w:rsid w:val="004836CC"/>
    <w:rsid w:val="00483D81"/>
    <w:rsid w:val="00484470"/>
    <w:rsid w:val="004849C0"/>
    <w:rsid w:val="00484B59"/>
    <w:rsid w:val="00484BDC"/>
    <w:rsid w:val="00484FCA"/>
    <w:rsid w:val="004862AC"/>
    <w:rsid w:val="00486A16"/>
    <w:rsid w:val="00487012"/>
    <w:rsid w:val="00487071"/>
    <w:rsid w:val="0048738E"/>
    <w:rsid w:val="004873CB"/>
    <w:rsid w:val="00487738"/>
    <w:rsid w:val="00491869"/>
    <w:rsid w:val="00491FB6"/>
    <w:rsid w:val="0049421F"/>
    <w:rsid w:val="004944D3"/>
    <w:rsid w:val="004950F9"/>
    <w:rsid w:val="00495CF2"/>
    <w:rsid w:val="0049673D"/>
    <w:rsid w:val="00496B9E"/>
    <w:rsid w:val="00496EA7"/>
    <w:rsid w:val="00497A3D"/>
    <w:rsid w:val="004A0155"/>
    <w:rsid w:val="004A03D7"/>
    <w:rsid w:val="004A088D"/>
    <w:rsid w:val="004A0E7E"/>
    <w:rsid w:val="004A1764"/>
    <w:rsid w:val="004A1804"/>
    <w:rsid w:val="004A1827"/>
    <w:rsid w:val="004A207F"/>
    <w:rsid w:val="004A2296"/>
    <w:rsid w:val="004A22CB"/>
    <w:rsid w:val="004A35F0"/>
    <w:rsid w:val="004A3C0E"/>
    <w:rsid w:val="004A4BD2"/>
    <w:rsid w:val="004A4C4B"/>
    <w:rsid w:val="004A4CDC"/>
    <w:rsid w:val="004A4DB6"/>
    <w:rsid w:val="004A4E33"/>
    <w:rsid w:val="004A54DA"/>
    <w:rsid w:val="004A649C"/>
    <w:rsid w:val="004A6967"/>
    <w:rsid w:val="004A6FA8"/>
    <w:rsid w:val="004A73BA"/>
    <w:rsid w:val="004A755A"/>
    <w:rsid w:val="004B1008"/>
    <w:rsid w:val="004B14C1"/>
    <w:rsid w:val="004B1CBB"/>
    <w:rsid w:val="004B3921"/>
    <w:rsid w:val="004B3CC0"/>
    <w:rsid w:val="004B4790"/>
    <w:rsid w:val="004B5253"/>
    <w:rsid w:val="004B56BC"/>
    <w:rsid w:val="004B5ACB"/>
    <w:rsid w:val="004B68A8"/>
    <w:rsid w:val="004B6A30"/>
    <w:rsid w:val="004B6BCF"/>
    <w:rsid w:val="004B7824"/>
    <w:rsid w:val="004C01DA"/>
    <w:rsid w:val="004C0321"/>
    <w:rsid w:val="004C0986"/>
    <w:rsid w:val="004C10F9"/>
    <w:rsid w:val="004C1E3A"/>
    <w:rsid w:val="004C1E6F"/>
    <w:rsid w:val="004C2791"/>
    <w:rsid w:val="004C2865"/>
    <w:rsid w:val="004C2A1B"/>
    <w:rsid w:val="004C3DFA"/>
    <w:rsid w:val="004C3E5A"/>
    <w:rsid w:val="004C4541"/>
    <w:rsid w:val="004C4743"/>
    <w:rsid w:val="004C4AD2"/>
    <w:rsid w:val="004C4DAB"/>
    <w:rsid w:val="004C4DE3"/>
    <w:rsid w:val="004C4DFB"/>
    <w:rsid w:val="004C5A13"/>
    <w:rsid w:val="004C604B"/>
    <w:rsid w:val="004C6A5C"/>
    <w:rsid w:val="004C6CA2"/>
    <w:rsid w:val="004C7592"/>
    <w:rsid w:val="004C759E"/>
    <w:rsid w:val="004C777B"/>
    <w:rsid w:val="004C7AC4"/>
    <w:rsid w:val="004C7D04"/>
    <w:rsid w:val="004D06B3"/>
    <w:rsid w:val="004D1C57"/>
    <w:rsid w:val="004D2435"/>
    <w:rsid w:val="004D2B28"/>
    <w:rsid w:val="004D2D42"/>
    <w:rsid w:val="004D46B9"/>
    <w:rsid w:val="004D4AF8"/>
    <w:rsid w:val="004D573E"/>
    <w:rsid w:val="004D59CE"/>
    <w:rsid w:val="004D6216"/>
    <w:rsid w:val="004D67C5"/>
    <w:rsid w:val="004D68CF"/>
    <w:rsid w:val="004D73A1"/>
    <w:rsid w:val="004D7C86"/>
    <w:rsid w:val="004E0BCF"/>
    <w:rsid w:val="004E0E10"/>
    <w:rsid w:val="004E19F0"/>
    <w:rsid w:val="004E27F8"/>
    <w:rsid w:val="004E2A64"/>
    <w:rsid w:val="004E324D"/>
    <w:rsid w:val="004E35E2"/>
    <w:rsid w:val="004E35F1"/>
    <w:rsid w:val="004E38CA"/>
    <w:rsid w:val="004E3D34"/>
    <w:rsid w:val="004E46BC"/>
    <w:rsid w:val="004E474D"/>
    <w:rsid w:val="004E4AE4"/>
    <w:rsid w:val="004E5555"/>
    <w:rsid w:val="004E57A9"/>
    <w:rsid w:val="004E5A60"/>
    <w:rsid w:val="004E5DD4"/>
    <w:rsid w:val="004E623D"/>
    <w:rsid w:val="004E6812"/>
    <w:rsid w:val="004E6A1A"/>
    <w:rsid w:val="004E7733"/>
    <w:rsid w:val="004E77D7"/>
    <w:rsid w:val="004E7894"/>
    <w:rsid w:val="004E7C8A"/>
    <w:rsid w:val="004E7F0D"/>
    <w:rsid w:val="004F02DF"/>
    <w:rsid w:val="004F0837"/>
    <w:rsid w:val="004F0996"/>
    <w:rsid w:val="004F2E60"/>
    <w:rsid w:val="004F34E0"/>
    <w:rsid w:val="004F4981"/>
    <w:rsid w:val="004F4F2E"/>
    <w:rsid w:val="004F5378"/>
    <w:rsid w:val="004F53B9"/>
    <w:rsid w:val="004F53CA"/>
    <w:rsid w:val="004F616C"/>
    <w:rsid w:val="004F65C3"/>
    <w:rsid w:val="004F6C4C"/>
    <w:rsid w:val="004F74F4"/>
    <w:rsid w:val="004F7B54"/>
    <w:rsid w:val="0050028B"/>
    <w:rsid w:val="00500DC1"/>
    <w:rsid w:val="00501E40"/>
    <w:rsid w:val="00501F15"/>
    <w:rsid w:val="00501F6C"/>
    <w:rsid w:val="005023A7"/>
    <w:rsid w:val="00502CDD"/>
    <w:rsid w:val="00503038"/>
    <w:rsid w:val="005037F0"/>
    <w:rsid w:val="00503DB7"/>
    <w:rsid w:val="00505460"/>
    <w:rsid w:val="005056DA"/>
    <w:rsid w:val="00505B90"/>
    <w:rsid w:val="005064C6"/>
    <w:rsid w:val="00506550"/>
    <w:rsid w:val="00506662"/>
    <w:rsid w:val="005069A6"/>
    <w:rsid w:val="00506AA4"/>
    <w:rsid w:val="00507847"/>
    <w:rsid w:val="00507D4D"/>
    <w:rsid w:val="00510042"/>
    <w:rsid w:val="005105A5"/>
    <w:rsid w:val="00510FC7"/>
    <w:rsid w:val="0051115B"/>
    <w:rsid w:val="00511237"/>
    <w:rsid w:val="00511456"/>
    <w:rsid w:val="005117E6"/>
    <w:rsid w:val="00511ECE"/>
    <w:rsid w:val="00511EEE"/>
    <w:rsid w:val="00511F68"/>
    <w:rsid w:val="00512E58"/>
    <w:rsid w:val="00512F1F"/>
    <w:rsid w:val="00512FED"/>
    <w:rsid w:val="00513633"/>
    <w:rsid w:val="005137CE"/>
    <w:rsid w:val="005141BF"/>
    <w:rsid w:val="0051432B"/>
    <w:rsid w:val="0051453D"/>
    <w:rsid w:val="00514991"/>
    <w:rsid w:val="0051524B"/>
    <w:rsid w:val="0051526B"/>
    <w:rsid w:val="0051548B"/>
    <w:rsid w:val="00515A09"/>
    <w:rsid w:val="00515BB9"/>
    <w:rsid w:val="00516B45"/>
    <w:rsid w:val="00516C54"/>
    <w:rsid w:val="00516F88"/>
    <w:rsid w:val="00517638"/>
    <w:rsid w:val="0052038A"/>
    <w:rsid w:val="00521006"/>
    <w:rsid w:val="00521067"/>
    <w:rsid w:val="005212DF"/>
    <w:rsid w:val="0052153E"/>
    <w:rsid w:val="005215EB"/>
    <w:rsid w:val="00521B02"/>
    <w:rsid w:val="00521B0C"/>
    <w:rsid w:val="00521D61"/>
    <w:rsid w:val="005223EE"/>
    <w:rsid w:val="005226B5"/>
    <w:rsid w:val="005229F1"/>
    <w:rsid w:val="00522DE0"/>
    <w:rsid w:val="005234B3"/>
    <w:rsid w:val="00523D01"/>
    <w:rsid w:val="00523E0B"/>
    <w:rsid w:val="00523FF5"/>
    <w:rsid w:val="005250B9"/>
    <w:rsid w:val="0052546A"/>
    <w:rsid w:val="0052580A"/>
    <w:rsid w:val="0052694E"/>
    <w:rsid w:val="00526B0A"/>
    <w:rsid w:val="005270B5"/>
    <w:rsid w:val="005272B3"/>
    <w:rsid w:val="005272ED"/>
    <w:rsid w:val="005278BC"/>
    <w:rsid w:val="0053016D"/>
    <w:rsid w:val="005301CA"/>
    <w:rsid w:val="00530461"/>
    <w:rsid w:val="00530E98"/>
    <w:rsid w:val="0053126B"/>
    <w:rsid w:val="00531345"/>
    <w:rsid w:val="005313C6"/>
    <w:rsid w:val="00531BAC"/>
    <w:rsid w:val="005338C6"/>
    <w:rsid w:val="00535BCA"/>
    <w:rsid w:val="0053775B"/>
    <w:rsid w:val="00537BE5"/>
    <w:rsid w:val="00537D61"/>
    <w:rsid w:val="00540061"/>
    <w:rsid w:val="0054081C"/>
    <w:rsid w:val="00540827"/>
    <w:rsid w:val="005408BE"/>
    <w:rsid w:val="00540A18"/>
    <w:rsid w:val="005412F5"/>
    <w:rsid w:val="005415DA"/>
    <w:rsid w:val="005421A7"/>
    <w:rsid w:val="0054236C"/>
    <w:rsid w:val="00542780"/>
    <w:rsid w:val="005428F3"/>
    <w:rsid w:val="00542CA9"/>
    <w:rsid w:val="00543BF6"/>
    <w:rsid w:val="00543D40"/>
    <w:rsid w:val="005448A1"/>
    <w:rsid w:val="005450BF"/>
    <w:rsid w:val="005451F7"/>
    <w:rsid w:val="00545C36"/>
    <w:rsid w:val="005464C6"/>
    <w:rsid w:val="005467B8"/>
    <w:rsid w:val="005470AD"/>
    <w:rsid w:val="005470FC"/>
    <w:rsid w:val="00547464"/>
    <w:rsid w:val="0054781D"/>
    <w:rsid w:val="0055041E"/>
    <w:rsid w:val="005504A1"/>
    <w:rsid w:val="00551279"/>
    <w:rsid w:val="00551E36"/>
    <w:rsid w:val="0055271B"/>
    <w:rsid w:val="00552D1C"/>
    <w:rsid w:val="00552F85"/>
    <w:rsid w:val="00552FDF"/>
    <w:rsid w:val="00553018"/>
    <w:rsid w:val="005538B8"/>
    <w:rsid w:val="00553F75"/>
    <w:rsid w:val="00554320"/>
    <w:rsid w:val="00554396"/>
    <w:rsid w:val="0055448D"/>
    <w:rsid w:val="0055481D"/>
    <w:rsid w:val="00555581"/>
    <w:rsid w:val="00556C59"/>
    <w:rsid w:val="00557208"/>
    <w:rsid w:val="00557420"/>
    <w:rsid w:val="00557828"/>
    <w:rsid w:val="005578B5"/>
    <w:rsid w:val="005579E6"/>
    <w:rsid w:val="00560F85"/>
    <w:rsid w:val="00561A7F"/>
    <w:rsid w:val="00561AC2"/>
    <w:rsid w:val="00561BA8"/>
    <w:rsid w:val="00562843"/>
    <w:rsid w:val="00562ECD"/>
    <w:rsid w:val="00563B54"/>
    <w:rsid w:val="00564540"/>
    <w:rsid w:val="0056457E"/>
    <w:rsid w:val="00565770"/>
    <w:rsid w:val="005666F9"/>
    <w:rsid w:val="00566870"/>
    <w:rsid w:val="00566996"/>
    <w:rsid w:val="00567544"/>
    <w:rsid w:val="00567EFE"/>
    <w:rsid w:val="0057014D"/>
    <w:rsid w:val="00570246"/>
    <w:rsid w:val="0057046F"/>
    <w:rsid w:val="005705A8"/>
    <w:rsid w:val="0057095B"/>
    <w:rsid w:val="00570A67"/>
    <w:rsid w:val="00570AE1"/>
    <w:rsid w:val="00570BAA"/>
    <w:rsid w:val="00570C47"/>
    <w:rsid w:val="005715F9"/>
    <w:rsid w:val="00571CCE"/>
    <w:rsid w:val="00571FB6"/>
    <w:rsid w:val="005722BE"/>
    <w:rsid w:val="00572494"/>
    <w:rsid w:val="00572734"/>
    <w:rsid w:val="00572F61"/>
    <w:rsid w:val="005732FC"/>
    <w:rsid w:val="005738F7"/>
    <w:rsid w:val="0057439D"/>
    <w:rsid w:val="005743E9"/>
    <w:rsid w:val="00574C07"/>
    <w:rsid w:val="00574E3B"/>
    <w:rsid w:val="0057627C"/>
    <w:rsid w:val="005762DA"/>
    <w:rsid w:val="005771A4"/>
    <w:rsid w:val="005779DB"/>
    <w:rsid w:val="00577BBA"/>
    <w:rsid w:val="005806F9"/>
    <w:rsid w:val="0058105A"/>
    <w:rsid w:val="005816B3"/>
    <w:rsid w:val="0058364F"/>
    <w:rsid w:val="0058371F"/>
    <w:rsid w:val="00583A83"/>
    <w:rsid w:val="0058499A"/>
    <w:rsid w:val="005853A5"/>
    <w:rsid w:val="00586534"/>
    <w:rsid w:val="005865E9"/>
    <w:rsid w:val="00586DCC"/>
    <w:rsid w:val="00586DDA"/>
    <w:rsid w:val="00587299"/>
    <w:rsid w:val="005872D9"/>
    <w:rsid w:val="0058750C"/>
    <w:rsid w:val="00587548"/>
    <w:rsid w:val="00590709"/>
    <w:rsid w:val="00590B51"/>
    <w:rsid w:val="00590D4E"/>
    <w:rsid w:val="005912AE"/>
    <w:rsid w:val="005916D8"/>
    <w:rsid w:val="005918E9"/>
    <w:rsid w:val="00591925"/>
    <w:rsid w:val="00591D3C"/>
    <w:rsid w:val="00591D48"/>
    <w:rsid w:val="00591E10"/>
    <w:rsid w:val="005929DC"/>
    <w:rsid w:val="00592E8B"/>
    <w:rsid w:val="005933C8"/>
    <w:rsid w:val="00593E9E"/>
    <w:rsid w:val="00594A14"/>
    <w:rsid w:val="00594BA7"/>
    <w:rsid w:val="005953ED"/>
    <w:rsid w:val="00595773"/>
    <w:rsid w:val="00595B51"/>
    <w:rsid w:val="00595FEC"/>
    <w:rsid w:val="00596C1F"/>
    <w:rsid w:val="00597076"/>
    <w:rsid w:val="005971C9"/>
    <w:rsid w:val="005976DB"/>
    <w:rsid w:val="00597E63"/>
    <w:rsid w:val="005A0AB8"/>
    <w:rsid w:val="005A0EDE"/>
    <w:rsid w:val="005A1A7F"/>
    <w:rsid w:val="005A20DB"/>
    <w:rsid w:val="005A289F"/>
    <w:rsid w:val="005A41D8"/>
    <w:rsid w:val="005A43F3"/>
    <w:rsid w:val="005A4428"/>
    <w:rsid w:val="005A4673"/>
    <w:rsid w:val="005A4BCD"/>
    <w:rsid w:val="005A4C7E"/>
    <w:rsid w:val="005A4DAF"/>
    <w:rsid w:val="005A518C"/>
    <w:rsid w:val="005A59DF"/>
    <w:rsid w:val="005A6457"/>
    <w:rsid w:val="005A64C4"/>
    <w:rsid w:val="005A6951"/>
    <w:rsid w:val="005A6BFC"/>
    <w:rsid w:val="005A7183"/>
    <w:rsid w:val="005B012F"/>
    <w:rsid w:val="005B07C4"/>
    <w:rsid w:val="005B09BD"/>
    <w:rsid w:val="005B10D6"/>
    <w:rsid w:val="005B1F01"/>
    <w:rsid w:val="005B2A30"/>
    <w:rsid w:val="005B52AC"/>
    <w:rsid w:val="005B58A1"/>
    <w:rsid w:val="005B5978"/>
    <w:rsid w:val="005B5AAF"/>
    <w:rsid w:val="005B5E14"/>
    <w:rsid w:val="005B5FC9"/>
    <w:rsid w:val="005B6533"/>
    <w:rsid w:val="005B6EA3"/>
    <w:rsid w:val="005B7557"/>
    <w:rsid w:val="005C0895"/>
    <w:rsid w:val="005C0D07"/>
    <w:rsid w:val="005C133F"/>
    <w:rsid w:val="005C16B4"/>
    <w:rsid w:val="005C1B2C"/>
    <w:rsid w:val="005C1B6A"/>
    <w:rsid w:val="005C1BBB"/>
    <w:rsid w:val="005C1E39"/>
    <w:rsid w:val="005C1E43"/>
    <w:rsid w:val="005C27E0"/>
    <w:rsid w:val="005C2F71"/>
    <w:rsid w:val="005C4433"/>
    <w:rsid w:val="005C4B23"/>
    <w:rsid w:val="005C4CD3"/>
    <w:rsid w:val="005C4F0E"/>
    <w:rsid w:val="005C5481"/>
    <w:rsid w:val="005C5F89"/>
    <w:rsid w:val="005C6517"/>
    <w:rsid w:val="005C6B1E"/>
    <w:rsid w:val="005C6CD0"/>
    <w:rsid w:val="005C76CD"/>
    <w:rsid w:val="005D0541"/>
    <w:rsid w:val="005D0A8B"/>
    <w:rsid w:val="005D0DE0"/>
    <w:rsid w:val="005D0E79"/>
    <w:rsid w:val="005D11E1"/>
    <w:rsid w:val="005D165C"/>
    <w:rsid w:val="005D195A"/>
    <w:rsid w:val="005D1C99"/>
    <w:rsid w:val="005D1F41"/>
    <w:rsid w:val="005D2316"/>
    <w:rsid w:val="005D2800"/>
    <w:rsid w:val="005D2DEF"/>
    <w:rsid w:val="005D30C3"/>
    <w:rsid w:val="005D335D"/>
    <w:rsid w:val="005D376C"/>
    <w:rsid w:val="005D3E1F"/>
    <w:rsid w:val="005D4745"/>
    <w:rsid w:val="005D4885"/>
    <w:rsid w:val="005D4C58"/>
    <w:rsid w:val="005D4E10"/>
    <w:rsid w:val="005D4EB3"/>
    <w:rsid w:val="005D55A7"/>
    <w:rsid w:val="005D561F"/>
    <w:rsid w:val="005D5738"/>
    <w:rsid w:val="005D6FAC"/>
    <w:rsid w:val="005D74DD"/>
    <w:rsid w:val="005D7FB7"/>
    <w:rsid w:val="005E00CC"/>
    <w:rsid w:val="005E0118"/>
    <w:rsid w:val="005E0713"/>
    <w:rsid w:val="005E0B01"/>
    <w:rsid w:val="005E0C59"/>
    <w:rsid w:val="005E27CB"/>
    <w:rsid w:val="005E45F2"/>
    <w:rsid w:val="005E4809"/>
    <w:rsid w:val="005E4C12"/>
    <w:rsid w:val="005E4DAD"/>
    <w:rsid w:val="005E4EED"/>
    <w:rsid w:val="005E50C6"/>
    <w:rsid w:val="005E5D9C"/>
    <w:rsid w:val="005E5F8A"/>
    <w:rsid w:val="005E6AE7"/>
    <w:rsid w:val="005E72CE"/>
    <w:rsid w:val="005E7712"/>
    <w:rsid w:val="005E78C0"/>
    <w:rsid w:val="005E7ACC"/>
    <w:rsid w:val="005F0039"/>
    <w:rsid w:val="005F01AD"/>
    <w:rsid w:val="005F09A9"/>
    <w:rsid w:val="005F0B2B"/>
    <w:rsid w:val="005F0D89"/>
    <w:rsid w:val="005F1715"/>
    <w:rsid w:val="005F2AB7"/>
    <w:rsid w:val="005F2FD3"/>
    <w:rsid w:val="005F31EA"/>
    <w:rsid w:val="005F44AB"/>
    <w:rsid w:val="005F5B70"/>
    <w:rsid w:val="005F6590"/>
    <w:rsid w:val="005F6EE1"/>
    <w:rsid w:val="005F6EE6"/>
    <w:rsid w:val="00601026"/>
    <w:rsid w:val="006010D7"/>
    <w:rsid w:val="00601678"/>
    <w:rsid w:val="00602D57"/>
    <w:rsid w:val="00602FC1"/>
    <w:rsid w:val="00604417"/>
    <w:rsid w:val="00604892"/>
    <w:rsid w:val="00604926"/>
    <w:rsid w:val="00604FC6"/>
    <w:rsid w:val="00605DF9"/>
    <w:rsid w:val="006064D6"/>
    <w:rsid w:val="00606774"/>
    <w:rsid w:val="006068D1"/>
    <w:rsid w:val="00606FF8"/>
    <w:rsid w:val="00607246"/>
    <w:rsid w:val="00610195"/>
    <w:rsid w:val="00611F87"/>
    <w:rsid w:val="006120BF"/>
    <w:rsid w:val="006122D4"/>
    <w:rsid w:val="00612970"/>
    <w:rsid w:val="00612AAC"/>
    <w:rsid w:val="00612BB8"/>
    <w:rsid w:val="00613D63"/>
    <w:rsid w:val="00614788"/>
    <w:rsid w:val="00614FEB"/>
    <w:rsid w:val="006152CA"/>
    <w:rsid w:val="006153BD"/>
    <w:rsid w:val="00615B49"/>
    <w:rsid w:val="00615EE2"/>
    <w:rsid w:val="00616087"/>
    <w:rsid w:val="0061630C"/>
    <w:rsid w:val="006163BA"/>
    <w:rsid w:val="006163CA"/>
    <w:rsid w:val="00616BBC"/>
    <w:rsid w:val="006176A2"/>
    <w:rsid w:val="0062003B"/>
    <w:rsid w:val="0062013D"/>
    <w:rsid w:val="006209F6"/>
    <w:rsid w:val="00620CE8"/>
    <w:rsid w:val="00620FFC"/>
    <w:rsid w:val="0062127A"/>
    <w:rsid w:val="006217B2"/>
    <w:rsid w:val="00621C87"/>
    <w:rsid w:val="00622436"/>
    <w:rsid w:val="006224AD"/>
    <w:rsid w:val="00622902"/>
    <w:rsid w:val="00622E01"/>
    <w:rsid w:val="00623174"/>
    <w:rsid w:val="0062333D"/>
    <w:rsid w:val="00623B6F"/>
    <w:rsid w:val="00623C70"/>
    <w:rsid w:val="00623C77"/>
    <w:rsid w:val="00623E83"/>
    <w:rsid w:val="00623F87"/>
    <w:rsid w:val="006241F8"/>
    <w:rsid w:val="006241FA"/>
    <w:rsid w:val="0062468D"/>
    <w:rsid w:val="006257FC"/>
    <w:rsid w:val="00626017"/>
    <w:rsid w:val="00626236"/>
    <w:rsid w:val="006265BD"/>
    <w:rsid w:val="00626EBF"/>
    <w:rsid w:val="006274C6"/>
    <w:rsid w:val="006275AC"/>
    <w:rsid w:val="006275EB"/>
    <w:rsid w:val="00627921"/>
    <w:rsid w:val="00627A51"/>
    <w:rsid w:val="00627DF4"/>
    <w:rsid w:val="00630A53"/>
    <w:rsid w:val="00631A9E"/>
    <w:rsid w:val="00631AD2"/>
    <w:rsid w:val="00631CAB"/>
    <w:rsid w:val="00631D03"/>
    <w:rsid w:val="00631D0F"/>
    <w:rsid w:val="00632316"/>
    <w:rsid w:val="006325C4"/>
    <w:rsid w:val="00632BC7"/>
    <w:rsid w:val="006338D1"/>
    <w:rsid w:val="00633A64"/>
    <w:rsid w:val="00633A65"/>
    <w:rsid w:val="00633AA9"/>
    <w:rsid w:val="00634679"/>
    <w:rsid w:val="00636222"/>
    <w:rsid w:val="00636C00"/>
    <w:rsid w:val="00636FC7"/>
    <w:rsid w:val="0063711C"/>
    <w:rsid w:val="00637160"/>
    <w:rsid w:val="006371CA"/>
    <w:rsid w:val="006371EA"/>
    <w:rsid w:val="006376CF"/>
    <w:rsid w:val="006376E9"/>
    <w:rsid w:val="00637742"/>
    <w:rsid w:val="00637CB7"/>
    <w:rsid w:val="00640AD3"/>
    <w:rsid w:val="00640F30"/>
    <w:rsid w:val="0064187D"/>
    <w:rsid w:val="00641A7B"/>
    <w:rsid w:val="0064210F"/>
    <w:rsid w:val="006422EF"/>
    <w:rsid w:val="0064288A"/>
    <w:rsid w:val="006428F7"/>
    <w:rsid w:val="0064292B"/>
    <w:rsid w:val="00643342"/>
    <w:rsid w:val="006437EC"/>
    <w:rsid w:val="00643A44"/>
    <w:rsid w:val="00643E73"/>
    <w:rsid w:val="006442A1"/>
    <w:rsid w:val="006442E3"/>
    <w:rsid w:val="006443E7"/>
    <w:rsid w:val="00644742"/>
    <w:rsid w:val="00644972"/>
    <w:rsid w:val="00644C82"/>
    <w:rsid w:val="00645610"/>
    <w:rsid w:val="0064569D"/>
    <w:rsid w:val="0064632D"/>
    <w:rsid w:val="00646994"/>
    <w:rsid w:val="00646A34"/>
    <w:rsid w:val="00650104"/>
    <w:rsid w:val="00650338"/>
    <w:rsid w:val="006503FB"/>
    <w:rsid w:val="00650665"/>
    <w:rsid w:val="006512C1"/>
    <w:rsid w:val="00651A02"/>
    <w:rsid w:val="00651B2E"/>
    <w:rsid w:val="00652993"/>
    <w:rsid w:val="00652DC6"/>
    <w:rsid w:val="00653104"/>
    <w:rsid w:val="00655B2D"/>
    <w:rsid w:val="00656159"/>
    <w:rsid w:val="00656E24"/>
    <w:rsid w:val="00656E29"/>
    <w:rsid w:val="00660CE7"/>
    <w:rsid w:val="00662348"/>
    <w:rsid w:val="006624D8"/>
    <w:rsid w:val="00662A09"/>
    <w:rsid w:val="006632A1"/>
    <w:rsid w:val="006633C6"/>
    <w:rsid w:val="0066398D"/>
    <w:rsid w:val="0066421C"/>
    <w:rsid w:val="0066472A"/>
    <w:rsid w:val="00664EAD"/>
    <w:rsid w:val="00665034"/>
    <w:rsid w:val="006650CA"/>
    <w:rsid w:val="0066531E"/>
    <w:rsid w:val="00665632"/>
    <w:rsid w:val="006667DA"/>
    <w:rsid w:val="006669B6"/>
    <w:rsid w:val="00667152"/>
    <w:rsid w:val="0067021C"/>
    <w:rsid w:val="00670594"/>
    <w:rsid w:val="006705EF"/>
    <w:rsid w:val="0067062C"/>
    <w:rsid w:val="00670B7F"/>
    <w:rsid w:val="00670FE9"/>
    <w:rsid w:val="006712A5"/>
    <w:rsid w:val="006714A0"/>
    <w:rsid w:val="00671530"/>
    <w:rsid w:val="0067167D"/>
    <w:rsid w:val="0067186A"/>
    <w:rsid w:val="00671BB7"/>
    <w:rsid w:val="00671C79"/>
    <w:rsid w:val="00671D85"/>
    <w:rsid w:val="0067217E"/>
    <w:rsid w:val="0067240B"/>
    <w:rsid w:val="006736B2"/>
    <w:rsid w:val="0067370F"/>
    <w:rsid w:val="00673825"/>
    <w:rsid w:val="00673B6B"/>
    <w:rsid w:val="00673DB5"/>
    <w:rsid w:val="00673EA9"/>
    <w:rsid w:val="00674A7E"/>
    <w:rsid w:val="00674C8E"/>
    <w:rsid w:val="00674E8A"/>
    <w:rsid w:val="00675066"/>
    <w:rsid w:val="0067585F"/>
    <w:rsid w:val="00675CDE"/>
    <w:rsid w:val="006763AC"/>
    <w:rsid w:val="00676545"/>
    <w:rsid w:val="00676E08"/>
    <w:rsid w:val="00676F0A"/>
    <w:rsid w:val="00677070"/>
    <w:rsid w:val="00677ECD"/>
    <w:rsid w:val="006805EB"/>
    <w:rsid w:val="00680E8B"/>
    <w:rsid w:val="00680F1A"/>
    <w:rsid w:val="006811F6"/>
    <w:rsid w:val="00681400"/>
    <w:rsid w:val="0068145C"/>
    <w:rsid w:val="00681585"/>
    <w:rsid w:val="00681638"/>
    <w:rsid w:val="00681979"/>
    <w:rsid w:val="00681D70"/>
    <w:rsid w:val="00682027"/>
    <w:rsid w:val="006820BA"/>
    <w:rsid w:val="006820C0"/>
    <w:rsid w:val="00682BBD"/>
    <w:rsid w:val="00682BF1"/>
    <w:rsid w:val="0068369E"/>
    <w:rsid w:val="00683BE7"/>
    <w:rsid w:val="00684BA6"/>
    <w:rsid w:val="00685BC8"/>
    <w:rsid w:val="0068616B"/>
    <w:rsid w:val="006867DC"/>
    <w:rsid w:val="00686C87"/>
    <w:rsid w:val="006878CF"/>
    <w:rsid w:val="00687F9B"/>
    <w:rsid w:val="006908B6"/>
    <w:rsid w:val="006918F4"/>
    <w:rsid w:val="00691AA5"/>
    <w:rsid w:val="00691D91"/>
    <w:rsid w:val="00691DB0"/>
    <w:rsid w:val="006924E1"/>
    <w:rsid w:val="006927F5"/>
    <w:rsid w:val="00693541"/>
    <w:rsid w:val="00693A28"/>
    <w:rsid w:val="00693A39"/>
    <w:rsid w:val="00693EF1"/>
    <w:rsid w:val="00694309"/>
    <w:rsid w:val="00694911"/>
    <w:rsid w:val="006949E5"/>
    <w:rsid w:val="00694AFB"/>
    <w:rsid w:val="00694F6A"/>
    <w:rsid w:val="00695747"/>
    <w:rsid w:val="006959F4"/>
    <w:rsid w:val="00696024"/>
    <w:rsid w:val="00696091"/>
    <w:rsid w:val="006961A3"/>
    <w:rsid w:val="0069698D"/>
    <w:rsid w:val="00696A74"/>
    <w:rsid w:val="00697260"/>
    <w:rsid w:val="006975C3"/>
    <w:rsid w:val="00697A0F"/>
    <w:rsid w:val="006A0C6C"/>
    <w:rsid w:val="006A10FC"/>
    <w:rsid w:val="006A1553"/>
    <w:rsid w:val="006A20CC"/>
    <w:rsid w:val="006A2A97"/>
    <w:rsid w:val="006A2E5F"/>
    <w:rsid w:val="006A2ED2"/>
    <w:rsid w:val="006A3268"/>
    <w:rsid w:val="006A345D"/>
    <w:rsid w:val="006A345E"/>
    <w:rsid w:val="006A34F3"/>
    <w:rsid w:val="006A3771"/>
    <w:rsid w:val="006A38DA"/>
    <w:rsid w:val="006A38EE"/>
    <w:rsid w:val="006A3D48"/>
    <w:rsid w:val="006A4AFF"/>
    <w:rsid w:val="006A5094"/>
    <w:rsid w:val="006A5096"/>
    <w:rsid w:val="006A55B1"/>
    <w:rsid w:val="006A5BAA"/>
    <w:rsid w:val="006A6254"/>
    <w:rsid w:val="006A6B49"/>
    <w:rsid w:val="006A6E1D"/>
    <w:rsid w:val="006A73FF"/>
    <w:rsid w:val="006B060D"/>
    <w:rsid w:val="006B069A"/>
    <w:rsid w:val="006B1156"/>
    <w:rsid w:val="006B13E6"/>
    <w:rsid w:val="006B1847"/>
    <w:rsid w:val="006B1910"/>
    <w:rsid w:val="006B1A62"/>
    <w:rsid w:val="006B1D77"/>
    <w:rsid w:val="006B257A"/>
    <w:rsid w:val="006B269F"/>
    <w:rsid w:val="006B2C4B"/>
    <w:rsid w:val="006B2CED"/>
    <w:rsid w:val="006B3534"/>
    <w:rsid w:val="006B3750"/>
    <w:rsid w:val="006B39AA"/>
    <w:rsid w:val="006B3A36"/>
    <w:rsid w:val="006B42DD"/>
    <w:rsid w:val="006B4748"/>
    <w:rsid w:val="006B530B"/>
    <w:rsid w:val="006B5792"/>
    <w:rsid w:val="006B6306"/>
    <w:rsid w:val="006B6941"/>
    <w:rsid w:val="006B6B25"/>
    <w:rsid w:val="006B7913"/>
    <w:rsid w:val="006B7A85"/>
    <w:rsid w:val="006C0239"/>
    <w:rsid w:val="006C0586"/>
    <w:rsid w:val="006C09C2"/>
    <w:rsid w:val="006C100F"/>
    <w:rsid w:val="006C18F0"/>
    <w:rsid w:val="006C1C6C"/>
    <w:rsid w:val="006C1E13"/>
    <w:rsid w:val="006C2103"/>
    <w:rsid w:val="006C21BD"/>
    <w:rsid w:val="006C25C4"/>
    <w:rsid w:val="006C2BF4"/>
    <w:rsid w:val="006C2D82"/>
    <w:rsid w:val="006C32F8"/>
    <w:rsid w:val="006C3FD4"/>
    <w:rsid w:val="006C40BD"/>
    <w:rsid w:val="006C43EC"/>
    <w:rsid w:val="006C452E"/>
    <w:rsid w:val="006C4EED"/>
    <w:rsid w:val="006C5336"/>
    <w:rsid w:val="006C5C49"/>
    <w:rsid w:val="006C5CC1"/>
    <w:rsid w:val="006C6242"/>
    <w:rsid w:val="006C6E33"/>
    <w:rsid w:val="006C7C4A"/>
    <w:rsid w:val="006D01EC"/>
    <w:rsid w:val="006D0508"/>
    <w:rsid w:val="006D1070"/>
    <w:rsid w:val="006D16DD"/>
    <w:rsid w:val="006D1A1C"/>
    <w:rsid w:val="006D1A27"/>
    <w:rsid w:val="006D1E9B"/>
    <w:rsid w:val="006D1F4B"/>
    <w:rsid w:val="006D383E"/>
    <w:rsid w:val="006D3AB6"/>
    <w:rsid w:val="006D3C90"/>
    <w:rsid w:val="006D3E56"/>
    <w:rsid w:val="006D3E62"/>
    <w:rsid w:val="006D4EF1"/>
    <w:rsid w:val="006D5096"/>
    <w:rsid w:val="006D50D0"/>
    <w:rsid w:val="006D59D9"/>
    <w:rsid w:val="006D6157"/>
    <w:rsid w:val="006D6555"/>
    <w:rsid w:val="006D70F4"/>
    <w:rsid w:val="006D7F81"/>
    <w:rsid w:val="006E04DC"/>
    <w:rsid w:val="006E05C3"/>
    <w:rsid w:val="006E0E52"/>
    <w:rsid w:val="006E0E5B"/>
    <w:rsid w:val="006E15E7"/>
    <w:rsid w:val="006E15F2"/>
    <w:rsid w:val="006E20C3"/>
    <w:rsid w:val="006E2E6F"/>
    <w:rsid w:val="006E3357"/>
    <w:rsid w:val="006E366B"/>
    <w:rsid w:val="006E3D47"/>
    <w:rsid w:val="006E415E"/>
    <w:rsid w:val="006E48C1"/>
    <w:rsid w:val="006E4AE5"/>
    <w:rsid w:val="006E4DBD"/>
    <w:rsid w:val="006E52A4"/>
    <w:rsid w:val="006E5B22"/>
    <w:rsid w:val="006E5C6C"/>
    <w:rsid w:val="006E5EAC"/>
    <w:rsid w:val="006E60DD"/>
    <w:rsid w:val="006E6B6C"/>
    <w:rsid w:val="006E6FBB"/>
    <w:rsid w:val="006E715F"/>
    <w:rsid w:val="006E7392"/>
    <w:rsid w:val="006E7DA9"/>
    <w:rsid w:val="006F03D3"/>
    <w:rsid w:val="006F08F4"/>
    <w:rsid w:val="006F0F38"/>
    <w:rsid w:val="006F0FBE"/>
    <w:rsid w:val="006F0FEB"/>
    <w:rsid w:val="006F1589"/>
    <w:rsid w:val="006F1A1D"/>
    <w:rsid w:val="006F1D46"/>
    <w:rsid w:val="006F26B4"/>
    <w:rsid w:val="006F2E87"/>
    <w:rsid w:val="006F3C73"/>
    <w:rsid w:val="006F3FE6"/>
    <w:rsid w:val="006F45BE"/>
    <w:rsid w:val="006F4753"/>
    <w:rsid w:val="006F4DD6"/>
    <w:rsid w:val="006F5125"/>
    <w:rsid w:val="006F5146"/>
    <w:rsid w:val="006F546B"/>
    <w:rsid w:val="006F6423"/>
    <w:rsid w:val="006F6434"/>
    <w:rsid w:val="006F67A8"/>
    <w:rsid w:val="006F6C45"/>
    <w:rsid w:val="006F6CFE"/>
    <w:rsid w:val="006F7494"/>
    <w:rsid w:val="006F75D1"/>
    <w:rsid w:val="006F7BB0"/>
    <w:rsid w:val="006F7D7B"/>
    <w:rsid w:val="007005BC"/>
    <w:rsid w:val="00700609"/>
    <w:rsid w:val="007012FD"/>
    <w:rsid w:val="00703204"/>
    <w:rsid w:val="00703D7A"/>
    <w:rsid w:val="007040B0"/>
    <w:rsid w:val="00704AAD"/>
    <w:rsid w:val="00704FDC"/>
    <w:rsid w:val="00705063"/>
    <w:rsid w:val="00705A3D"/>
    <w:rsid w:val="0070770C"/>
    <w:rsid w:val="007079CD"/>
    <w:rsid w:val="00707C89"/>
    <w:rsid w:val="00707CC1"/>
    <w:rsid w:val="00710851"/>
    <w:rsid w:val="00710CC4"/>
    <w:rsid w:val="00710F41"/>
    <w:rsid w:val="0071150D"/>
    <w:rsid w:val="00711625"/>
    <w:rsid w:val="00711A5C"/>
    <w:rsid w:val="00711E0A"/>
    <w:rsid w:val="00712029"/>
    <w:rsid w:val="00712691"/>
    <w:rsid w:val="0071292E"/>
    <w:rsid w:val="00712A96"/>
    <w:rsid w:val="00712AFB"/>
    <w:rsid w:val="007138E0"/>
    <w:rsid w:val="007139CB"/>
    <w:rsid w:val="00714D28"/>
    <w:rsid w:val="0071569A"/>
    <w:rsid w:val="00715D73"/>
    <w:rsid w:val="00716329"/>
    <w:rsid w:val="00716357"/>
    <w:rsid w:val="007165B4"/>
    <w:rsid w:val="0071667C"/>
    <w:rsid w:val="00716748"/>
    <w:rsid w:val="007169F2"/>
    <w:rsid w:val="0071702C"/>
    <w:rsid w:val="007172EB"/>
    <w:rsid w:val="007178D8"/>
    <w:rsid w:val="00717A02"/>
    <w:rsid w:val="00717E74"/>
    <w:rsid w:val="00721B7E"/>
    <w:rsid w:val="00721C16"/>
    <w:rsid w:val="007226E8"/>
    <w:rsid w:val="00722742"/>
    <w:rsid w:val="007230CD"/>
    <w:rsid w:val="00723BC4"/>
    <w:rsid w:val="0072414D"/>
    <w:rsid w:val="00724581"/>
    <w:rsid w:val="00724808"/>
    <w:rsid w:val="00724B92"/>
    <w:rsid w:val="00725CE2"/>
    <w:rsid w:val="00725E58"/>
    <w:rsid w:val="007261C9"/>
    <w:rsid w:val="00726AB2"/>
    <w:rsid w:val="00726ADA"/>
    <w:rsid w:val="00726D76"/>
    <w:rsid w:val="00726DAD"/>
    <w:rsid w:val="0072719E"/>
    <w:rsid w:val="00727260"/>
    <w:rsid w:val="00727407"/>
    <w:rsid w:val="00727AF9"/>
    <w:rsid w:val="00730234"/>
    <w:rsid w:val="007303C4"/>
    <w:rsid w:val="00730468"/>
    <w:rsid w:val="0073113A"/>
    <w:rsid w:val="0073135E"/>
    <w:rsid w:val="007315E1"/>
    <w:rsid w:val="00731B81"/>
    <w:rsid w:val="00732A4A"/>
    <w:rsid w:val="00732AC2"/>
    <w:rsid w:val="00733128"/>
    <w:rsid w:val="00733DB1"/>
    <w:rsid w:val="00734850"/>
    <w:rsid w:val="00735CF2"/>
    <w:rsid w:val="00735E2C"/>
    <w:rsid w:val="00735F25"/>
    <w:rsid w:val="00736001"/>
    <w:rsid w:val="00736994"/>
    <w:rsid w:val="007379B3"/>
    <w:rsid w:val="00737FBF"/>
    <w:rsid w:val="00740BC8"/>
    <w:rsid w:val="00740D3B"/>
    <w:rsid w:val="007422C0"/>
    <w:rsid w:val="007423FC"/>
    <w:rsid w:val="007428E2"/>
    <w:rsid w:val="00742E2E"/>
    <w:rsid w:val="007430B2"/>
    <w:rsid w:val="0074326F"/>
    <w:rsid w:val="007446C5"/>
    <w:rsid w:val="007449B7"/>
    <w:rsid w:val="00744C13"/>
    <w:rsid w:val="00744F27"/>
    <w:rsid w:val="00745EED"/>
    <w:rsid w:val="00746533"/>
    <w:rsid w:val="00746857"/>
    <w:rsid w:val="00747230"/>
    <w:rsid w:val="00747610"/>
    <w:rsid w:val="007479C8"/>
    <w:rsid w:val="007508CF"/>
    <w:rsid w:val="00751195"/>
    <w:rsid w:val="007517A4"/>
    <w:rsid w:val="00752149"/>
    <w:rsid w:val="0075247E"/>
    <w:rsid w:val="0075258D"/>
    <w:rsid w:val="00752FC7"/>
    <w:rsid w:val="00753256"/>
    <w:rsid w:val="00753522"/>
    <w:rsid w:val="00753C2A"/>
    <w:rsid w:val="00753D5C"/>
    <w:rsid w:val="00754869"/>
    <w:rsid w:val="00754CD1"/>
    <w:rsid w:val="00756ABD"/>
    <w:rsid w:val="00756EF6"/>
    <w:rsid w:val="00756F56"/>
    <w:rsid w:val="00757440"/>
    <w:rsid w:val="0075784E"/>
    <w:rsid w:val="0076058F"/>
    <w:rsid w:val="00760729"/>
    <w:rsid w:val="00760E67"/>
    <w:rsid w:val="00761471"/>
    <w:rsid w:val="0076165F"/>
    <w:rsid w:val="007616BF"/>
    <w:rsid w:val="00761FA2"/>
    <w:rsid w:val="007633B3"/>
    <w:rsid w:val="00763AE5"/>
    <w:rsid w:val="00764204"/>
    <w:rsid w:val="007642A4"/>
    <w:rsid w:val="00765464"/>
    <w:rsid w:val="007655FE"/>
    <w:rsid w:val="0076593C"/>
    <w:rsid w:val="00765A82"/>
    <w:rsid w:val="0076640B"/>
    <w:rsid w:val="0076651B"/>
    <w:rsid w:val="007679EC"/>
    <w:rsid w:val="00767CFA"/>
    <w:rsid w:val="00770AC7"/>
    <w:rsid w:val="00771939"/>
    <w:rsid w:val="00772CA4"/>
    <w:rsid w:val="00772FA4"/>
    <w:rsid w:val="0077352A"/>
    <w:rsid w:val="00773D3F"/>
    <w:rsid w:val="007740AB"/>
    <w:rsid w:val="007742A1"/>
    <w:rsid w:val="00774589"/>
    <w:rsid w:val="00774D5F"/>
    <w:rsid w:val="00775B75"/>
    <w:rsid w:val="00776177"/>
    <w:rsid w:val="007764C2"/>
    <w:rsid w:val="00776FE4"/>
    <w:rsid w:val="00777685"/>
    <w:rsid w:val="0077768E"/>
    <w:rsid w:val="00777989"/>
    <w:rsid w:val="00777D3B"/>
    <w:rsid w:val="00780529"/>
    <w:rsid w:val="0078094D"/>
    <w:rsid w:val="00780AA4"/>
    <w:rsid w:val="00780B4F"/>
    <w:rsid w:val="00780E91"/>
    <w:rsid w:val="0078107F"/>
    <w:rsid w:val="007810A8"/>
    <w:rsid w:val="007811F8"/>
    <w:rsid w:val="007813E4"/>
    <w:rsid w:val="007817E6"/>
    <w:rsid w:val="00781877"/>
    <w:rsid w:val="007818AD"/>
    <w:rsid w:val="007819EC"/>
    <w:rsid w:val="00781B7F"/>
    <w:rsid w:val="00781F88"/>
    <w:rsid w:val="0078224F"/>
    <w:rsid w:val="0078242F"/>
    <w:rsid w:val="00782802"/>
    <w:rsid w:val="00782D30"/>
    <w:rsid w:val="00783625"/>
    <w:rsid w:val="00783697"/>
    <w:rsid w:val="007844A4"/>
    <w:rsid w:val="00784D85"/>
    <w:rsid w:val="007853A3"/>
    <w:rsid w:val="00785642"/>
    <w:rsid w:val="007862B7"/>
    <w:rsid w:val="00786A7D"/>
    <w:rsid w:val="00786B23"/>
    <w:rsid w:val="00787533"/>
    <w:rsid w:val="007878E5"/>
    <w:rsid w:val="00787BAC"/>
    <w:rsid w:val="00790001"/>
    <w:rsid w:val="00790080"/>
    <w:rsid w:val="0079012F"/>
    <w:rsid w:val="00790338"/>
    <w:rsid w:val="007903AA"/>
    <w:rsid w:val="007903AD"/>
    <w:rsid w:val="007908DC"/>
    <w:rsid w:val="00791330"/>
    <w:rsid w:val="007913E4"/>
    <w:rsid w:val="00791BE4"/>
    <w:rsid w:val="00791CD9"/>
    <w:rsid w:val="00791E26"/>
    <w:rsid w:val="00792112"/>
    <w:rsid w:val="007927C9"/>
    <w:rsid w:val="00792A99"/>
    <w:rsid w:val="00792B2F"/>
    <w:rsid w:val="0079321A"/>
    <w:rsid w:val="00793306"/>
    <w:rsid w:val="007933C4"/>
    <w:rsid w:val="007944E7"/>
    <w:rsid w:val="0079518D"/>
    <w:rsid w:val="007951B8"/>
    <w:rsid w:val="0079545F"/>
    <w:rsid w:val="0079576A"/>
    <w:rsid w:val="00795CEF"/>
    <w:rsid w:val="0079622B"/>
    <w:rsid w:val="00796382"/>
    <w:rsid w:val="007964D9"/>
    <w:rsid w:val="007965DF"/>
    <w:rsid w:val="0079679A"/>
    <w:rsid w:val="00796897"/>
    <w:rsid w:val="00796DEC"/>
    <w:rsid w:val="00796FC6"/>
    <w:rsid w:val="007973BF"/>
    <w:rsid w:val="00797438"/>
    <w:rsid w:val="007A0110"/>
    <w:rsid w:val="007A02BE"/>
    <w:rsid w:val="007A054F"/>
    <w:rsid w:val="007A1054"/>
    <w:rsid w:val="007A10CD"/>
    <w:rsid w:val="007A112A"/>
    <w:rsid w:val="007A14D1"/>
    <w:rsid w:val="007A1FD3"/>
    <w:rsid w:val="007A2166"/>
    <w:rsid w:val="007A279D"/>
    <w:rsid w:val="007A31AC"/>
    <w:rsid w:val="007A3BBE"/>
    <w:rsid w:val="007A458D"/>
    <w:rsid w:val="007A50E8"/>
    <w:rsid w:val="007A5FEF"/>
    <w:rsid w:val="007A6785"/>
    <w:rsid w:val="007A6CBE"/>
    <w:rsid w:val="007A7B7B"/>
    <w:rsid w:val="007A7DDA"/>
    <w:rsid w:val="007B0067"/>
    <w:rsid w:val="007B0603"/>
    <w:rsid w:val="007B0868"/>
    <w:rsid w:val="007B159F"/>
    <w:rsid w:val="007B2067"/>
    <w:rsid w:val="007B2068"/>
    <w:rsid w:val="007B20AB"/>
    <w:rsid w:val="007B2125"/>
    <w:rsid w:val="007B252D"/>
    <w:rsid w:val="007B30F4"/>
    <w:rsid w:val="007B325F"/>
    <w:rsid w:val="007B34C9"/>
    <w:rsid w:val="007B35A2"/>
    <w:rsid w:val="007B3A50"/>
    <w:rsid w:val="007B3EA6"/>
    <w:rsid w:val="007B4172"/>
    <w:rsid w:val="007B417C"/>
    <w:rsid w:val="007B4544"/>
    <w:rsid w:val="007B4839"/>
    <w:rsid w:val="007B517C"/>
    <w:rsid w:val="007B5255"/>
    <w:rsid w:val="007B5304"/>
    <w:rsid w:val="007B5421"/>
    <w:rsid w:val="007B5881"/>
    <w:rsid w:val="007B5A63"/>
    <w:rsid w:val="007B69D5"/>
    <w:rsid w:val="007B6F60"/>
    <w:rsid w:val="007B6F61"/>
    <w:rsid w:val="007B726B"/>
    <w:rsid w:val="007B77D7"/>
    <w:rsid w:val="007B783E"/>
    <w:rsid w:val="007B7CA5"/>
    <w:rsid w:val="007B7D2B"/>
    <w:rsid w:val="007C0A4A"/>
    <w:rsid w:val="007C0B88"/>
    <w:rsid w:val="007C1158"/>
    <w:rsid w:val="007C16CF"/>
    <w:rsid w:val="007C1778"/>
    <w:rsid w:val="007C4059"/>
    <w:rsid w:val="007C4134"/>
    <w:rsid w:val="007C4755"/>
    <w:rsid w:val="007C4914"/>
    <w:rsid w:val="007C4A05"/>
    <w:rsid w:val="007C4C63"/>
    <w:rsid w:val="007C4F37"/>
    <w:rsid w:val="007C5865"/>
    <w:rsid w:val="007C5F17"/>
    <w:rsid w:val="007C60A7"/>
    <w:rsid w:val="007C624F"/>
    <w:rsid w:val="007C644E"/>
    <w:rsid w:val="007C6BA5"/>
    <w:rsid w:val="007C7462"/>
    <w:rsid w:val="007C750A"/>
    <w:rsid w:val="007C763F"/>
    <w:rsid w:val="007C7DB1"/>
    <w:rsid w:val="007C7DE8"/>
    <w:rsid w:val="007D0473"/>
    <w:rsid w:val="007D05EB"/>
    <w:rsid w:val="007D0907"/>
    <w:rsid w:val="007D0DF5"/>
    <w:rsid w:val="007D116F"/>
    <w:rsid w:val="007D1544"/>
    <w:rsid w:val="007D163B"/>
    <w:rsid w:val="007D1899"/>
    <w:rsid w:val="007D1B95"/>
    <w:rsid w:val="007D283C"/>
    <w:rsid w:val="007D2C2E"/>
    <w:rsid w:val="007D2F0E"/>
    <w:rsid w:val="007D30E5"/>
    <w:rsid w:val="007D35C5"/>
    <w:rsid w:val="007D3A9D"/>
    <w:rsid w:val="007D3D9A"/>
    <w:rsid w:val="007D3E8E"/>
    <w:rsid w:val="007D40DA"/>
    <w:rsid w:val="007D4416"/>
    <w:rsid w:val="007D4A1D"/>
    <w:rsid w:val="007D604E"/>
    <w:rsid w:val="007D6193"/>
    <w:rsid w:val="007D62AE"/>
    <w:rsid w:val="007D6F17"/>
    <w:rsid w:val="007D7776"/>
    <w:rsid w:val="007D7997"/>
    <w:rsid w:val="007E0B22"/>
    <w:rsid w:val="007E0F84"/>
    <w:rsid w:val="007E1008"/>
    <w:rsid w:val="007E1490"/>
    <w:rsid w:val="007E1B65"/>
    <w:rsid w:val="007E1EB4"/>
    <w:rsid w:val="007E358C"/>
    <w:rsid w:val="007E37B3"/>
    <w:rsid w:val="007E3981"/>
    <w:rsid w:val="007E42F2"/>
    <w:rsid w:val="007E4509"/>
    <w:rsid w:val="007E4D03"/>
    <w:rsid w:val="007E5253"/>
    <w:rsid w:val="007E6862"/>
    <w:rsid w:val="007E6FE7"/>
    <w:rsid w:val="007E7466"/>
    <w:rsid w:val="007E77FC"/>
    <w:rsid w:val="007E7994"/>
    <w:rsid w:val="007E7BB0"/>
    <w:rsid w:val="007F07D1"/>
    <w:rsid w:val="007F0A8B"/>
    <w:rsid w:val="007F1369"/>
    <w:rsid w:val="007F18D0"/>
    <w:rsid w:val="007F1B87"/>
    <w:rsid w:val="007F1C38"/>
    <w:rsid w:val="007F1E48"/>
    <w:rsid w:val="007F270A"/>
    <w:rsid w:val="007F2965"/>
    <w:rsid w:val="007F2A76"/>
    <w:rsid w:val="007F2DAE"/>
    <w:rsid w:val="007F3110"/>
    <w:rsid w:val="007F326E"/>
    <w:rsid w:val="007F341F"/>
    <w:rsid w:val="007F38B0"/>
    <w:rsid w:val="007F46C7"/>
    <w:rsid w:val="007F49DB"/>
    <w:rsid w:val="007F5A91"/>
    <w:rsid w:val="007F5C4F"/>
    <w:rsid w:val="007F6123"/>
    <w:rsid w:val="007F622F"/>
    <w:rsid w:val="007F6576"/>
    <w:rsid w:val="007F6C3E"/>
    <w:rsid w:val="007F7ADB"/>
    <w:rsid w:val="007F7D17"/>
    <w:rsid w:val="008000DE"/>
    <w:rsid w:val="00800460"/>
    <w:rsid w:val="00800927"/>
    <w:rsid w:val="00800BD0"/>
    <w:rsid w:val="00801289"/>
    <w:rsid w:val="0080128E"/>
    <w:rsid w:val="00801CEC"/>
    <w:rsid w:val="00803113"/>
    <w:rsid w:val="00803426"/>
    <w:rsid w:val="008034EB"/>
    <w:rsid w:val="0080395F"/>
    <w:rsid w:val="00803E00"/>
    <w:rsid w:val="00803F30"/>
    <w:rsid w:val="008050F2"/>
    <w:rsid w:val="00806058"/>
    <w:rsid w:val="00806387"/>
    <w:rsid w:val="00806633"/>
    <w:rsid w:val="00807116"/>
    <w:rsid w:val="00807249"/>
    <w:rsid w:val="00807CD6"/>
    <w:rsid w:val="008101E8"/>
    <w:rsid w:val="0081049E"/>
    <w:rsid w:val="0081079F"/>
    <w:rsid w:val="00810E90"/>
    <w:rsid w:val="008110AA"/>
    <w:rsid w:val="00811BB3"/>
    <w:rsid w:val="00811C17"/>
    <w:rsid w:val="00812787"/>
    <w:rsid w:val="00812D9E"/>
    <w:rsid w:val="008135DE"/>
    <w:rsid w:val="00813722"/>
    <w:rsid w:val="0081379B"/>
    <w:rsid w:val="00813DE3"/>
    <w:rsid w:val="0081433F"/>
    <w:rsid w:val="008146D3"/>
    <w:rsid w:val="00814E69"/>
    <w:rsid w:val="0081570A"/>
    <w:rsid w:val="00815E9B"/>
    <w:rsid w:val="008160C4"/>
    <w:rsid w:val="0081638E"/>
    <w:rsid w:val="00816993"/>
    <w:rsid w:val="008175AB"/>
    <w:rsid w:val="0082049D"/>
    <w:rsid w:val="008204F0"/>
    <w:rsid w:val="008206F5"/>
    <w:rsid w:val="0082092B"/>
    <w:rsid w:val="00820F16"/>
    <w:rsid w:val="00821072"/>
    <w:rsid w:val="00821127"/>
    <w:rsid w:val="008212C9"/>
    <w:rsid w:val="00821858"/>
    <w:rsid w:val="00821A8F"/>
    <w:rsid w:val="00821C2B"/>
    <w:rsid w:val="00821CF4"/>
    <w:rsid w:val="00821D01"/>
    <w:rsid w:val="00821DBD"/>
    <w:rsid w:val="008220F2"/>
    <w:rsid w:val="008228AF"/>
    <w:rsid w:val="008228CA"/>
    <w:rsid w:val="00823417"/>
    <w:rsid w:val="00823451"/>
    <w:rsid w:val="00824897"/>
    <w:rsid w:val="008249BE"/>
    <w:rsid w:val="00824BC7"/>
    <w:rsid w:val="00824CB4"/>
    <w:rsid w:val="0082558F"/>
    <w:rsid w:val="008255B2"/>
    <w:rsid w:val="008258E0"/>
    <w:rsid w:val="0082598F"/>
    <w:rsid w:val="00825BF3"/>
    <w:rsid w:val="00826B38"/>
    <w:rsid w:val="00826D7E"/>
    <w:rsid w:val="0083031D"/>
    <w:rsid w:val="0083041D"/>
    <w:rsid w:val="008320A8"/>
    <w:rsid w:val="00832631"/>
    <w:rsid w:val="0083265E"/>
    <w:rsid w:val="00832767"/>
    <w:rsid w:val="00832B63"/>
    <w:rsid w:val="00832B9C"/>
    <w:rsid w:val="00832DBC"/>
    <w:rsid w:val="00833193"/>
    <w:rsid w:val="0083484A"/>
    <w:rsid w:val="00834D1E"/>
    <w:rsid w:val="00834EC6"/>
    <w:rsid w:val="00835D03"/>
    <w:rsid w:val="00835DB0"/>
    <w:rsid w:val="008365A6"/>
    <w:rsid w:val="00836DEE"/>
    <w:rsid w:val="00837103"/>
    <w:rsid w:val="008376C4"/>
    <w:rsid w:val="00837717"/>
    <w:rsid w:val="00840A6A"/>
    <w:rsid w:val="00840C38"/>
    <w:rsid w:val="00840FA9"/>
    <w:rsid w:val="008410E3"/>
    <w:rsid w:val="008410EB"/>
    <w:rsid w:val="00841894"/>
    <w:rsid w:val="00842B97"/>
    <w:rsid w:val="00842D0E"/>
    <w:rsid w:val="008431B8"/>
    <w:rsid w:val="008437F1"/>
    <w:rsid w:val="0084393A"/>
    <w:rsid w:val="00843BEC"/>
    <w:rsid w:val="00843EFE"/>
    <w:rsid w:val="00844247"/>
    <w:rsid w:val="0084427E"/>
    <w:rsid w:val="00844724"/>
    <w:rsid w:val="00844BBD"/>
    <w:rsid w:val="00844DFA"/>
    <w:rsid w:val="00844E09"/>
    <w:rsid w:val="00844E2D"/>
    <w:rsid w:val="008451FB"/>
    <w:rsid w:val="00845769"/>
    <w:rsid w:val="008459FE"/>
    <w:rsid w:val="00845D51"/>
    <w:rsid w:val="00846423"/>
    <w:rsid w:val="0084679B"/>
    <w:rsid w:val="00851182"/>
    <w:rsid w:val="008513BA"/>
    <w:rsid w:val="008515AE"/>
    <w:rsid w:val="00851903"/>
    <w:rsid w:val="00851BD0"/>
    <w:rsid w:val="008520FC"/>
    <w:rsid w:val="00852E4A"/>
    <w:rsid w:val="008536D7"/>
    <w:rsid w:val="00853EC4"/>
    <w:rsid w:val="00853F7A"/>
    <w:rsid w:val="00854318"/>
    <w:rsid w:val="00854744"/>
    <w:rsid w:val="008556C2"/>
    <w:rsid w:val="0085602E"/>
    <w:rsid w:val="008560B5"/>
    <w:rsid w:val="00856511"/>
    <w:rsid w:val="008569F4"/>
    <w:rsid w:val="0085712B"/>
    <w:rsid w:val="00860355"/>
    <w:rsid w:val="008609D3"/>
    <w:rsid w:val="00860A28"/>
    <w:rsid w:val="00860B08"/>
    <w:rsid w:val="0086198D"/>
    <w:rsid w:val="00861B62"/>
    <w:rsid w:val="00862164"/>
    <w:rsid w:val="00862C7C"/>
    <w:rsid w:val="008636D8"/>
    <w:rsid w:val="00863C13"/>
    <w:rsid w:val="00864098"/>
    <w:rsid w:val="00864ACF"/>
    <w:rsid w:val="00864CFA"/>
    <w:rsid w:val="00865AAC"/>
    <w:rsid w:val="00865E69"/>
    <w:rsid w:val="008660FC"/>
    <w:rsid w:val="00866180"/>
    <w:rsid w:val="00866800"/>
    <w:rsid w:val="00866FF6"/>
    <w:rsid w:val="00867A80"/>
    <w:rsid w:val="00867CCD"/>
    <w:rsid w:val="00867FA4"/>
    <w:rsid w:val="008719D2"/>
    <w:rsid w:val="00872B4B"/>
    <w:rsid w:val="008737DF"/>
    <w:rsid w:val="00873B33"/>
    <w:rsid w:val="00874DEB"/>
    <w:rsid w:val="00875578"/>
    <w:rsid w:val="00875E14"/>
    <w:rsid w:val="0087605C"/>
    <w:rsid w:val="0087668D"/>
    <w:rsid w:val="00876E0D"/>
    <w:rsid w:val="008773E1"/>
    <w:rsid w:val="008774E9"/>
    <w:rsid w:val="0088050D"/>
    <w:rsid w:val="00880992"/>
    <w:rsid w:val="00881042"/>
    <w:rsid w:val="00881296"/>
    <w:rsid w:val="008818B4"/>
    <w:rsid w:val="00882B0D"/>
    <w:rsid w:val="0088382D"/>
    <w:rsid w:val="00883A54"/>
    <w:rsid w:val="008843AA"/>
    <w:rsid w:val="00884487"/>
    <w:rsid w:val="008845ED"/>
    <w:rsid w:val="00884ECD"/>
    <w:rsid w:val="00885048"/>
    <w:rsid w:val="00885965"/>
    <w:rsid w:val="008867ED"/>
    <w:rsid w:val="00886F6B"/>
    <w:rsid w:val="0088756F"/>
    <w:rsid w:val="00887748"/>
    <w:rsid w:val="00887992"/>
    <w:rsid w:val="00887C74"/>
    <w:rsid w:val="00887D93"/>
    <w:rsid w:val="00887E12"/>
    <w:rsid w:val="0089040E"/>
    <w:rsid w:val="00891893"/>
    <w:rsid w:val="00891A94"/>
    <w:rsid w:val="00891B4B"/>
    <w:rsid w:val="00892736"/>
    <w:rsid w:val="0089320C"/>
    <w:rsid w:val="00893C09"/>
    <w:rsid w:val="00893E77"/>
    <w:rsid w:val="008940FE"/>
    <w:rsid w:val="008941B9"/>
    <w:rsid w:val="0089452E"/>
    <w:rsid w:val="00894B75"/>
    <w:rsid w:val="00894DC1"/>
    <w:rsid w:val="00894F26"/>
    <w:rsid w:val="008961D5"/>
    <w:rsid w:val="008962CB"/>
    <w:rsid w:val="0089744E"/>
    <w:rsid w:val="00897651"/>
    <w:rsid w:val="00897B00"/>
    <w:rsid w:val="008A1371"/>
    <w:rsid w:val="008A1892"/>
    <w:rsid w:val="008A1F2D"/>
    <w:rsid w:val="008A200F"/>
    <w:rsid w:val="008A2452"/>
    <w:rsid w:val="008A2E12"/>
    <w:rsid w:val="008A2F71"/>
    <w:rsid w:val="008A344C"/>
    <w:rsid w:val="008A3D33"/>
    <w:rsid w:val="008A51D4"/>
    <w:rsid w:val="008A559F"/>
    <w:rsid w:val="008A571D"/>
    <w:rsid w:val="008A57A3"/>
    <w:rsid w:val="008A677F"/>
    <w:rsid w:val="008A6A6F"/>
    <w:rsid w:val="008A6C40"/>
    <w:rsid w:val="008A6D8E"/>
    <w:rsid w:val="008A743C"/>
    <w:rsid w:val="008A74C4"/>
    <w:rsid w:val="008A751E"/>
    <w:rsid w:val="008A7F3D"/>
    <w:rsid w:val="008B128B"/>
    <w:rsid w:val="008B16EA"/>
    <w:rsid w:val="008B19C6"/>
    <w:rsid w:val="008B1A30"/>
    <w:rsid w:val="008B1AC8"/>
    <w:rsid w:val="008B21A8"/>
    <w:rsid w:val="008B2342"/>
    <w:rsid w:val="008B23D4"/>
    <w:rsid w:val="008B3298"/>
    <w:rsid w:val="008B3AB3"/>
    <w:rsid w:val="008B5B70"/>
    <w:rsid w:val="008B5F38"/>
    <w:rsid w:val="008B6511"/>
    <w:rsid w:val="008B670A"/>
    <w:rsid w:val="008B70D1"/>
    <w:rsid w:val="008B7234"/>
    <w:rsid w:val="008B7257"/>
    <w:rsid w:val="008B7455"/>
    <w:rsid w:val="008B7473"/>
    <w:rsid w:val="008B7BD8"/>
    <w:rsid w:val="008C00EF"/>
    <w:rsid w:val="008C1204"/>
    <w:rsid w:val="008C1964"/>
    <w:rsid w:val="008C2058"/>
    <w:rsid w:val="008C2243"/>
    <w:rsid w:val="008C22E5"/>
    <w:rsid w:val="008C2DE0"/>
    <w:rsid w:val="008C3528"/>
    <w:rsid w:val="008C3FE1"/>
    <w:rsid w:val="008C4424"/>
    <w:rsid w:val="008C46E3"/>
    <w:rsid w:val="008C48C6"/>
    <w:rsid w:val="008C4ABE"/>
    <w:rsid w:val="008C5491"/>
    <w:rsid w:val="008C57A4"/>
    <w:rsid w:val="008C5943"/>
    <w:rsid w:val="008C62A2"/>
    <w:rsid w:val="008C7828"/>
    <w:rsid w:val="008C7900"/>
    <w:rsid w:val="008C7B73"/>
    <w:rsid w:val="008D015F"/>
    <w:rsid w:val="008D1077"/>
    <w:rsid w:val="008D1367"/>
    <w:rsid w:val="008D14C2"/>
    <w:rsid w:val="008D1A32"/>
    <w:rsid w:val="008D2DE4"/>
    <w:rsid w:val="008D3188"/>
    <w:rsid w:val="008D3307"/>
    <w:rsid w:val="008D35B3"/>
    <w:rsid w:val="008D3771"/>
    <w:rsid w:val="008D3BCA"/>
    <w:rsid w:val="008D411E"/>
    <w:rsid w:val="008D4361"/>
    <w:rsid w:val="008D4526"/>
    <w:rsid w:val="008D48E5"/>
    <w:rsid w:val="008D49EF"/>
    <w:rsid w:val="008D5152"/>
    <w:rsid w:val="008D60F5"/>
    <w:rsid w:val="008D63E0"/>
    <w:rsid w:val="008D6C61"/>
    <w:rsid w:val="008E006C"/>
    <w:rsid w:val="008E00F6"/>
    <w:rsid w:val="008E040A"/>
    <w:rsid w:val="008E0885"/>
    <w:rsid w:val="008E0FDD"/>
    <w:rsid w:val="008E1080"/>
    <w:rsid w:val="008E11A8"/>
    <w:rsid w:val="008E11E3"/>
    <w:rsid w:val="008E11E4"/>
    <w:rsid w:val="008E145B"/>
    <w:rsid w:val="008E196C"/>
    <w:rsid w:val="008E2F3D"/>
    <w:rsid w:val="008E340F"/>
    <w:rsid w:val="008E3492"/>
    <w:rsid w:val="008E3F0A"/>
    <w:rsid w:val="008E4809"/>
    <w:rsid w:val="008E4C6A"/>
    <w:rsid w:val="008E58E5"/>
    <w:rsid w:val="008E59B0"/>
    <w:rsid w:val="008E6465"/>
    <w:rsid w:val="008E64AA"/>
    <w:rsid w:val="008E6ADC"/>
    <w:rsid w:val="008E725E"/>
    <w:rsid w:val="008E72BF"/>
    <w:rsid w:val="008E77C1"/>
    <w:rsid w:val="008E781D"/>
    <w:rsid w:val="008E7BCA"/>
    <w:rsid w:val="008F06DF"/>
    <w:rsid w:val="008F17EC"/>
    <w:rsid w:val="008F1D75"/>
    <w:rsid w:val="008F2272"/>
    <w:rsid w:val="008F26AB"/>
    <w:rsid w:val="008F273E"/>
    <w:rsid w:val="008F3292"/>
    <w:rsid w:val="008F34EE"/>
    <w:rsid w:val="008F365C"/>
    <w:rsid w:val="008F37E7"/>
    <w:rsid w:val="008F3806"/>
    <w:rsid w:val="008F3B8F"/>
    <w:rsid w:val="008F4889"/>
    <w:rsid w:val="008F5055"/>
    <w:rsid w:val="008F565F"/>
    <w:rsid w:val="008F574F"/>
    <w:rsid w:val="008F6349"/>
    <w:rsid w:val="008F705A"/>
    <w:rsid w:val="008F73F9"/>
    <w:rsid w:val="00900490"/>
    <w:rsid w:val="009004B0"/>
    <w:rsid w:val="00900727"/>
    <w:rsid w:val="00900A8E"/>
    <w:rsid w:val="00900A94"/>
    <w:rsid w:val="009010CC"/>
    <w:rsid w:val="00901248"/>
    <w:rsid w:val="009016F5"/>
    <w:rsid w:val="009025C6"/>
    <w:rsid w:val="00903DFE"/>
    <w:rsid w:val="00904DDD"/>
    <w:rsid w:val="009054C0"/>
    <w:rsid w:val="00905FF9"/>
    <w:rsid w:val="009062F8"/>
    <w:rsid w:val="00906649"/>
    <w:rsid w:val="00906A26"/>
    <w:rsid w:val="00907148"/>
    <w:rsid w:val="00907497"/>
    <w:rsid w:val="0090758C"/>
    <w:rsid w:val="0090778E"/>
    <w:rsid w:val="00907A6C"/>
    <w:rsid w:val="00907AFB"/>
    <w:rsid w:val="00910AB3"/>
    <w:rsid w:val="00911237"/>
    <w:rsid w:val="00911E39"/>
    <w:rsid w:val="00912332"/>
    <w:rsid w:val="00912431"/>
    <w:rsid w:val="009129CF"/>
    <w:rsid w:val="009129F7"/>
    <w:rsid w:val="00912BD7"/>
    <w:rsid w:val="00912E30"/>
    <w:rsid w:val="0091380D"/>
    <w:rsid w:val="00913A01"/>
    <w:rsid w:val="00913C42"/>
    <w:rsid w:val="00913D27"/>
    <w:rsid w:val="00913DDD"/>
    <w:rsid w:val="00913EB8"/>
    <w:rsid w:val="00914692"/>
    <w:rsid w:val="00914A7C"/>
    <w:rsid w:val="00914C52"/>
    <w:rsid w:val="00914D5E"/>
    <w:rsid w:val="00915AFA"/>
    <w:rsid w:val="00915E9F"/>
    <w:rsid w:val="0091614C"/>
    <w:rsid w:val="00916B2A"/>
    <w:rsid w:val="00916EC3"/>
    <w:rsid w:val="00917639"/>
    <w:rsid w:val="00917835"/>
    <w:rsid w:val="009179A6"/>
    <w:rsid w:val="0092139D"/>
    <w:rsid w:val="009216BB"/>
    <w:rsid w:val="0092209C"/>
    <w:rsid w:val="00922181"/>
    <w:rsid w:val="0092222A"/>
    <w:rsid w:val="009225F8"/>
    <w:rsid w:val="009229B0"/>
    <w:rsid w:val="009233F4"/>
    <w:rsid w:val="009233FD"/>
    <w:rsid w:val="00923A77"/>
    <w:rsid w:val="00923C81"/>
    <w:rsid w:val="00924DD3"/>
    <w:rsid w:val="00925072"/>
    <w:rsid w:val="009252D2"/>
    <w:rsid w:val="0092541D"/>
    <w:rsid w:val="009254E8"/>
    <w:rsid w:val="00925CE4"/>
    <w:rsid w:val="0092654B"/>
    <w:rsid w:val="00927379"/>
    <w:rsid w:val="00927D29"/>
    <w:rsid w:val="00927DC6"/>
    <w:rsid w:val="00930AAA"/>
    <w:rsid w:val="00930EAF"/>
    <w:rsid w:val="00931A2E"/>
    <w:rsid w:val="00931C37"/>
    <w:rsid w:val="00931C93"/>
    <w:rsid w:val="00931DC5"/>
    <w:rsid w:val="00931E0E"/>
    <w:rsid w:val="0093207D"/>
    <w:rsid w:val="009323A7"/>
    <w:rsid w:val="00932875"/>
    <w:rsid w:val="009328B3"/>
    <w:rsid w:val="009333E9"/>
    <w:rsid w:val="00934BD5"/>
    <w:rsid w:val="00934E8B"/>
    <w:rsid w:val="009354AB"/>
    <w:rsid w:val="009355FF"/>
    <w:rsid w:val="00935F97"/>
    <w:rsid w:val="00936101"/>
    <w:rsid w:val="009367F8"/>
    <w:rsid w:val="00937148"/>
    <w:rsid w:val="00937714"/>
    <w:rsid w:val="00937EBB"/>
    <w:rsid w:val="00937EE3"/>
    <w:rsid w:val="00940F8D"/>
    <w:rsid w:val="0094155D"/>
    <w:rsid w:val="00941619"/>
    <w:rsid w:val="00941700"/>
    <w:rsid w:val="009417B8"/>
    <w:rsid w:val="00941BCA"/>
    <w:rsid w:val="00942188"/>
    <w:rsid w:val="00942272"/>
    <w:rsid w:val="009422DD"/>
    <w:rsid w:val="009423B5"/>
    <w:rsid w:val="009425D3"/>
    <w:rsid w:val="009433BC"/>
    <w:rsid w:val="009433E6"/>
    <w:rsid w:val="009435E6"/>
    <w:rsid w:val="00943812"/>
    <w:rsid w:val="009439C9"/>
    <w:rsid w:val="00943AEF"/>
    <w:rsid w:val="00944275"/>
    <w:rsid w:val="00944D68"/>
    <w:rsid w:val="00945B1D"/>
    <w:rsid w:val="00945BA0"/>
    <w:rsid w:val="009462EB"/>
    <w:rsid w:val="00946986"/>
    <w:rsid w:val="00946A97"/>
    <w:rsid w:val="00947260"/>
    <w:rsid w:val="00947E3E"/>
    <w:rsid w:val="009506D1"/>
    <w:rsid w:val="0095111C"/>
    <w:rsid w:val="0095216A"/>
    <w:rsid w:val="009523E9"/>
    <w:rsid w:val="00952655"/>
    <w:rsid w:val="00952A06"/>
    <w:rsid w:val="009538D4"/>
    <w:rsid w:val="00954DBC"/>
    <w:rsid w:val="00955232"/>
    <w:rsid w:val="00955243"/>
    <w:rsid w:val="00955373"/>
    <w:rsid w:val="009553C1"/>
    <w:rsid w:val="00955998"/>
    <w:rsid w:val="00955DE9"/>
    <w:rsid w:val="00955E7E"/>
    <w:rsid w:val="009565F7"/>
    <w:rsid w:val="00956AA4"/>
    <w:rsid w:val="00957FA9"/>
    <w:rsid w:val="0096022E"/>
    <w:rsid w:val="009608C9"/>
    <w:rsid w:val="00961171"/>
    <w:rsid w:val="00961F99"/>
    <w:rsid w:val="0096204A"/>
    <w:rsid w:val="009632CD"/>
    <w:rsid w:val="009652BC"/>
    <w:rsid w:val="00965A35"/>
    <w:rsid w:val="00966087"/>
    <w:rsid w:val="00966372"/>
    <w:rsid w:val="009667D7"/>
    <w:rsid w:val="00967836"/>
    <w:rsid w:val="009701CB"/>
    <w:rsid w:val="009706B6"/>
    <w:rsid w:val="009713F7"/>
    <w:rsid w:val="009714BD"/>
    <w:rsid w:val="0097151D"/>
    <w:rsid w:val="0097176F"/>
    <w:rsid w:val="00971AD2"/>
    <w:rsid w:val="0097255D"/>
    <w:rsid w:val="00972719"/>
    <w:rsid w:val="00972EA1"/>
    <w:rsid w:val="00973AF3"/>
    <w:rsid w:val="00973D95"/>
    <w:rsid w:val="00974313"/>
    <w:rsid w:val="00975ADA"/>
    <w:rsid w:val="0097648C"/>
    <w:rsid w:val="00976961"/>
    <w:rsid w:val="00976F78"/>
    <w:rsid w:val="009770E8"/>
    <w:rsid w:val="00977183"/>
    <w:rsid w:val="00977D3A"/>
    <w:rsid w:val="00980111"/>
    <w:rsid w:val="00980257"/>
    <w:rsid w:val="00980A63"/>
    <w:rsid w:val="00980B53"/>
    <w:rsid w:val="00981393"/>
    <w:rsid w:val="00981584"/>
    <w:rsid w:val="00981672"/>
    <w:rsid w:val="009822D8"/>
    <w:rsid w:val="0098254B"/>
    <w:rsid w:val="00983177"/>
    <w:rsid w:val="00983B54"/>
    <w:rsid w:val="009846A6"/>
    <w:rsid w:val="009854EB"/>
    <w:rsid w:val="00986B50"/>
    <w:rsid w:val="00986CDB"/>
    <w:rsid w:val="0098704D"/>
    <w:rsid w:val="00987111"/>
    <w:rsid w:val="00990113"/>
    <w:rsid w:val="00990E04"/>
    <w:rsid w:val="009910D6"/>
    <w:rsid w:val="0099116A"/>
    <w:rsid w:val="00991586"/>
    <w:rsid w:val="009924B6"/>
    <w:rsid w:val="009926D9"/>
    <w:rsid w:val="00992A10"/>
    <w:rsid w:val="0099321D"/>
    <w:rsid w:val="0099355C"/>
    <w:rsid w:val="00993B8A"/>
    <w:rsid w:val="009942A7"/>
    <w:rsid w:val="00994667"/>
    <w:rsid w:val="00994D87"/>
    <w:rsid w:val="009953E9"/>
    <w:rsid w:val="00995624"/>
    <w:rsid w:val="0099614B"/>
    <w:rsid w:val="009963CE"/>
    <w:rsid w:val="009964FE"/>
    <w:rsid w:val="0099661D"/>
    <w:rsid w:val="00996A89"/>
    <w:rsid w:val="00996E65"/>
    <w:rsid w:val="00997386"/>
    <w:rsid w:val="00997A71"/>
    <w:rsid w:val="00997EE4"/>
    <w:rsid w:val="009A0671"/>
    <w:rsid w:val="009A11D7"/>
    <w:rsid w:val="009A18F2"/>
    <w:rsid w:val="009A19BE"/>
    <w:rsid w:val="009A1C47"/>
    <w:rsid w:val="009A2115"/>
    <w:rsid w:val="009A2193"/>
    <w:rsid w:val="009A2630"/>
    <w:rsid w:val="009A2C24"/>
    <w:rsid w:val="009A36DD"/>
    <w:rsid w:val="009A417B"/>
    <w:rsid w:val="009A4646"/>
    <w:rsid w:val="009A4807"/>
    <w:rsid w:val="009A497D"/>
    <w:rsid w:val="009A4DE2"/>
    <w:rsid w:val="009A5A16"/>
    <w:rsid w:val="009A5D35"/>
    <w:rsid w:val="009A6D45"/>
    <w:rsid w:val="009A6E3E"/>
    <w:rsid w:val="009A6FFD"/>
    <w:rsid w:val="009A71C1"/>
    <w:rsid w:val="009A742F"/>
    <w:rsid w:val="009A7A59"/>
    <w:rsid w:val="009B0A48"/>
    <w:rsid w:val="009B11CA"/>
    <w:rsid w:val="009B174B"/>
    <w:rsid w:val="009B26A1"/>
    <w:rsid w:val="009B362E"/>
    <w:rsid w:val="009B3D11"/>
    <w:rsid w:val="009B424A"/>
    <w:rsid w:val="009B474C"/>
    <w:rsid w:val="009B4811"/>
    <w:rsid w:val="009B49EE"/>
    <w:rsid w:val="009B4AD2"/>
    <w:rsid w:val="009B55D3"/>
    <w:rsid w:val="009B57BB"/>
    <w:rsid w:val="009B6526"/>
    <w:rsid w:val="009B676D"/>
    <w:rsid w:val="009B700E"/>
    <w:rsid w:val="009B731D"/>
    <w:rsid w:val="009B75DD"/>
    <w:rsid w:val="009B772F"/>
    <w:rsid w:val="009C0266"/>
    <w:rsid w:val="009C0BCF"/>
    <w:rsid w:val="009C0E74"/>
    <w:rsid w:val="009C1063"/>
    <w:rsid w:val="009C1C6B"/>
    <w:rsid w:val="009C1D7C"/>
    <w:rsid w:val="009C2127"/>
    <w:rsid w:val="009C2836"/>
    <w:rsid w:val="009C2E61"/>
    <w:rsid w:val="009C3656"/>
    <w:rsid w:val="009C379E"/>
    <w:rsid w:val="009C389A"/>
    <w:rsid w:val="009C3F35"/>
    <w:rsid w:val="009C42FD"/>
    <w:rsid w:val="009C4623"/>
    <w:rsid w:val="009C462E"/>
    <w:rsid w:val="009C4AD8"/>
    <w:rsid w:val="009C570E"/>
    <w:rsid w:val="009C5967"/>
    <w:rsid w:val="009C5C8B"/>
    <w:rsid w:val="009C5D68"/>
    <w:rsid w:val="009C61A6"/>
    <w:rsid w:val="009C67A3"/>
    <w:rsid w:val="009C792A"/>
    <w:rsid w:val="009C7D03"/>
    <w:rsid w:val="009D04F7"/>
    <w:rsid w:val="009D0681"/>
    <w:rsid w:val="009D1578"/>
    <w:rsid w:val="009D1627"/>
    <w:rsid w:val="009D187F"/>
    <w:rsid w:val="009D2974"/>
    <w:rsid w:val="009D3565"/>
    <w:rsid w:val="009D394E"/>
    <w:rsid w:val="009D3D1F"/>
    <w:rsid w:val="009D3EAB"/>
    <w:rsid w:val="009D40A6"/>
    <w:rsid w:val="009D4480"/>
    <w:rsid w:val="009D44B5"/>
    <w:rsid w:val="009D47A8"/>
    <w:rsid w:val="009D5884"/>
    <w:rsid w:val="009D59BE"/>
    <w:rsid w:val="009D73F1"/>
    <w:rsid w:val="009D7EC4"/>
    <w:rsid w:val="009E003F"/>
    <w:rsid w:val="009E11D1"/>
    <w:rsid w:val="009E1DC9"/>
    <w:rsid w:val="009E1E44"/>
    <w:rsid w:val="009E269B"/>
    <w:rsid w:val="009E3824"/>
    <w:rsid w:val="009E46A0"/>
    <w:rsid w:val="009E4B91"/>
    <w:rsid w:val="009E570D"/>
    <w:rsid w:val="009E588E"/>
    <w:rsid w:val="009E5AC4"/>
    <w:rsid w:val="009E5BBD"/>
    <w:rsid w:val="009E5C16"/>
    <w:rsid w:val="009E70AE"/>
    <w:rsid w:val="009F0873"/>
    <w:rsid w:val="009F0AF6"/>
    <w:rsid w:val="009F0F99"/>
    <w:rsid w:val="009F11D9"/>
    <w:rsid w:val="009F14C5"/>
    <w:rsid w:val="009F1CBC"/>
    <w:rsid w:val="009F1F5E"/>
    <w:rsid w:val="009F22B0"/>
    <w:rsid w:val="009F2740"/>
    <w:rsid w:val="009F2BCC"/>
    <w:rsid w:val="009F3100"/>
    <w:rsid w:val="009F352A"/>
    <w:rsid w:val="009F36AA"/>
    <w:rsid w:val="009F3789"/>
    <w:rsid w:val="009F4E2F"/>
    <w:rsid w:val="009F4F38"/>
    <w:rsid w:val="009F5509"/>
    <w:rsid w:val="009F5534"/>
    <w:rsid w:val="009F58F9"/>
    <w:rsid w:val="009F684D"/>
    <w:rsid w:val="009F6F2A"/>
    <w:rsid w:val="009F768B"/>
    <w:rsid w:val="009F78F5"/>
    <w:rsid w:val="00A00662"/>
    <w:rsid w:val="00A0093D"/>
    <w:rsid w:val="00A01979"/>
    <w:rsid w:val="00A02020"/>
    <w:rsid w:val="00A02029"/>
    <w:rsid w:val="00A028D7"/>
    <w:rsid w:val="00A02979"/>
    <w:rsid w:val="00A02CBF"/>
    <w:rsid w:val="00A02F8E"/>
    <w:rsid w:val="00A035F0"/>
    <w:rsid w:val="00A03773"/>
    <w:rsid w:val="00A041D2"/>
    <w:rsid w:val="00A04380"/>
    <w:rsid w:val="00A04787"/>
    <w:rsid w:val="00A056F4"/>
    <w:rsid w:val="00A05E11"/>
    <w:rsid w:val="00A07006"/>
    <w:rsid w:val="00A0798B"/>
    <w:rsid w:val="00A07A13"/>
    <w:rsid w:val="00A07D32"/>
    <w:rsid w:val="00A10573"/>
    <w:rsid w:val="00A1070E"/>
    <w:rsid w:val="00A1090E"/>
    <w:rsid w:val="00A10A95"/>
    <w:rsid w:val="00A111FB"/>
    <w:rsid w:val="00A11C45"/>
    <w:rsid w:val="00A1228B"/>
    <w:rsid w:val="00A12553"/>
    <w:rsid w:val="00A12B37"/>
    <w:rsid w:val="00A13318"/>
    <w:rsid w:val="00A135D6"/>
    <w:rsid w:val="00A1374C"/>
    <w:rsid w:val="00A13E9A"/>
    <w:rsid w:val="00A142C5"/>
    <w:rsid w:val="00A143B6"/>
    <w:rsid w:val="00A14A90"/>
    <w:rsid w:val="00A1526D"/>
    <w:rsid w:val="00A1528E"/>
    <w:rsid w:val="00A15358"/>
    <w:rsid w:val="00A153FB"/>
    <w:rsid w:val="00A1676B"/>
    <w:rsid w:val="00A1678F"/>
    <w:rsid w:val="00A16791"/>
    <w:rsid w:val="00A16BA4"/>
    <w:rsid w:val="00A16F75"/>
    <w:rsid w:val="00A17B78"/>
    <w:rsid w:val="00A202FD"/>
    <w:rsid w:val="00A20A78"/>
    <w:rsid w:val="00A212A3"/>
    <w:rsid w:val="00A22460"/>
    <w:rsid w:val="00A24A4A"/>
    <w:rsid w:val="00A24A81"/>
    <w:rsid w:val="00A24AFE"/>
    <w:rsid w:val="00A24E6A"/>
    <w:rsid w:val="00A2523E"/>
    <w:rsid w:val="00A2577B"/>
    <w:rsid w:val="00A25938"/>
    <w:rsid w:val="00A25AD9"/>
    <w:rsid w:val="00A25CBB"/>
    <w:rsid w:val="00A2687C"/>
    <w:rsid w:val="00A27FDE"/>
    <w:rsid w:val="00A3001C"/>
    <w:rsid w:val="00A30C40"/>
    <w:rsid w:val="00A30CF5"/>
    <w:rsid w:val="00A3107C"/>
    <w:rsid w:val="00A31397"/>
    <w:rsid w:val="00A32147"/>
    <w:rsid w:val="00A329E9"/>
    <w:rsid w:val="00A32FC4"/>
    <w:rsid w:val="00A339A2"/>
    <w:rsid w:val="00A34D9B"/>
    <w:rsid w:val="00A356E6"/>
    <w:rsid w:val="00A35AD0"/>
    <w:rsid w:val="00A364DD"/>
    <w:rsid w:val="00A365C6"/>
    <w:rsid w:val="00A37560"/>
    <w:rsid w:val="00A3762F"/>
    <w:rsid w:val="00A37AE3"/>
    <w:rsid w:val="00A37EDC"/>
    <w:rsid w:val="00A414A5"/>
    <w:rsid w:val="00A41AE4"/>
    <w:rsid w:val="00A42068"/>
    <w:rsid w:val="00A42F32"/>
    <w:rsid w:val="00A4316A"/>
    <w:rsid w:val="00A43731"/>
    <w:rsid w:val="00A4530F"/>
    <w:rsid w:val="00A4552A"/>
    <w:rsid w:val="00A45CDC"/>
    <w:rsid w:val="00A4625B"/>
    <w:rsid w:val="00A46A99"/>
    <w:rsid w:val="00A46A9D"/>
    <w:rsid w:val="00A475B9"/>
    <w:rsid w:val="00A47883"/>
    <w:rsid w:val="00A47A5A"/>
    <w:rsid w:val="00A47B4C"/>
    <w:rsid w:val="00A50173"/>
    <w:rsid w:val="00A50668"/>
    <w:rsid w:val="00A5126D"/>
    <w:rsid w:val="00A512E6"/>
    <w:rsid w:val="00A51592"/>
    <w:rsid w:val="00A51A5D"/>
    <w:rsid w:val="00A51E1E"/>
    <w:rsid w:val="00A51F6F"/>
    <w:rsid w:val="00A51FB6"/>
    <w:rsid w:val="00A52DDF"/>
    <w:rsid w:val="00A536DC"/>
    <w:rsid w:val="00A53764"/>
    <w:rsid w:val="00A53AF2"/>
    <w:rsid w:val="00A53B75"/>
    <w:rsid w:val="00A53E8E"/>
    <w:rsid w:val="00A54104"/>
    <w:rsid w:val="00A541CC"/>
    <w:rsid w:val="00A54893"/>
    <w:rsid w:val="00A54E65"/>
    <w:rsid w:val="00A55415"/>
    <w:rsid w:val="00A557B7"/>
    <w:rsid w:val="00A563FC"/>
    <w:rsid w:val="00A56794"/>
    <w:rsid w:val="00A5702B"/>
    <w:rsid w:val="00A577ED"/>
    <w:rsid w:val="00A60083"/>
    <w:rsid w:val="00A60518"/>
    <w:rsid w:val="00A60CA0"/>
    <w:rsid w:val="00A6172B"/>
    <w:rsid w:val="00A62229"/>
    <w:rsid w:val="00A62A5D"/>
    <w:rsid w:val="00A62BD2"/>
    <w:rsid w:val="00A62D3A"/>
    <w:rsid w:val="00A635EB"/>
    <w:rsid w:val="00A63879"/>
    <w:rsid w:val="00A63B71"/>
    <w:rsid w:val="00A63DAE"/>
    <w:rsid w:val="00A64778"/>
    <w:rsid w:val="00A65802"/>
    <w:rsid w:val="00A65C2F"/>
    <w:rsid w:val="00A669A3"/>
    <w:rsid w:val="00A66DC9"/>
    <w:rsid w:val="00A66F0E"/>
    <w:rsid w:val="00A6711A"/>
    <w:rsid w:val="00A676B3"/>
    <w:rsid w:val="00A676F7"/>
    <w:rsid w:val="00A678D9"/>
    <w:rsid w:val="00A67E32"/>
    <w:rsid w:val="00A703AD"/>
    <w:rsid w:val="00A70B2F"/>
    <w:rsid w:val="00A70D3E"/>
    <w:rsid w:val="00A71018"/>
    <w:rsid w:val="00A71209"/>
    <w:rsid w:val="00A71508"/>
    <w:rsid w:val="00A718D8"/>
    <w:rsid w:val="00A73069"/>
    <w:rsid w:val="00A73611"/>
    <w:rsid w:val="00A739D7"/>
    <w:rsid w:val="00A73B2A"/>
    <w:rsid w:val="00A741F5"/>
    <w:rsid w:val="00A74463"/>
    <w:rsid w:val="00A747D8"/>
    <w:rsid w:val="00A75005"/>
    <w:rsid w:val="00A75EF8"/>
    <w:rsid w:val="00A76B13"/>
    <w:rsid w:val="00A7720A"/>
    <w:rsid w:val="00A77298"/>
    <w:rsid w:val="00A802BB"/>
    <w:rsid w:val="00A80645"/>
    <w:rsid w:val="00A80A26"/>
    <w:rsid w:val="00A80CA1"/>
    <w:rsid w:val="00A81392"/>
    <w:rsid w:val="00A813F4"/>
    <w:rsid w:val="00A8153D"/>
    <w:rsid w:val="00A8272D"/>
    <w:rsid w:val="00A828EB"/>
    <w:rsid w:val="00A82939"/>
    <w:rsid w:val="00A82A48"/>
    <w:rsid w:val="00A82C5A"/>
    <w:rsid w:val="00A83FBC"/>
    <w:rsid w:val="00A84F66"/>
    <w:rsid w:val="00A8506B"/>
    <w:rsid w:val="00A8513E"/>
    <w:rsid w:val="00A853F3"/>
    <w:rsid w:val="00A86069"/>
    <w:rsid w:val="00A865DB"/>
    <w:rsid w:val="00A86785"/>
    <w:rsid w:val="00A869ED"/>
    <w:rsid w:val="00A86B30"/>
    <w:rsid w:val="00A87711"/>
    <w:rsid w:val="00A877CC"/>
    <w:rsid w:val="00A87B7C"/>
    <w:rsid w:val="00A90043"/>
    <w:rsid w:val="00A900C2"/>
    <w:rsid w:val="00A90362"/>
    <w:rsid w:val="00A9137B"/>
    <w:rsid w:val="00A91823"/>
    <w:rsid w:val="00A9212A"/>
    <w:rsid w:val="00A92574"/>
    <w:rsid w:val="00A925EC"/>
    <w:rsid w:val="00A928B1"/>
    <w:rsid w:val="00A92A5B"/>
    <w:rsid w:val="00A92BC1"/>
    <w:rsid w:val="00A93661"/>
    <w:rsid w:val="00A94338"/>
    <w:rsid w:val="00A946AB"/>
    <w:rsid w:val="00A95AB3"/>
    <w:rsid w:val="00A95EF9"/>
    <w:rsid w:val="00A95FE1"/>
    <w:rsid w:val="00A96609"/>
    <w:rsid w:val="00A973F0"/>
    <w:rsid w:val="00A975A2"/>
    <w:rsid w:val="00A97EC0"/>
    <w:rsid w:val="00A97F25"/>
    <w:rsid w:val="00AA0743"/>
    <w:rsid w:val="00AA098C"/>
    <w:rsid w:val="00AA24A3"/>
    <w:rsid w:val="00AA2539"/>
    <w:rsid w:val="00AA2EEA"/>
    <w:rsid w:val="00AA4361"/>
    <w:rsid w:val="00AA4773"/>
    <w:rsid w:val="00AA49AC"/>
    <w:rsid w:val="00AA4BBA"/>
    <w:rsid w:val="00AA5AEC"/>
    <w:rsid w:val="00AA5B94"/>
    <w:rsid w:val="00AA61B2"/>
    <w:rsid w:val="00AA68A8"/>
    <w:rsid w:val="00AA7237"/>
    <w:rsid w:val="00AA7B73"/>
    <w:rsid w:val="00AB0331"/>
    <w:rsid w:val="00AB03FF"/>
    <w:rsid w:val="00AB2400"/>
    <w:rsid w:val="00AB2B24"/>
    <w:rsid w:val="00AB2D7E"/>
    <w:rsid w:val="00AB342C"/>
    <w:rsid w:val="00AB3AF1"/>
    <w:rsid w:val="00AB3F28"/>
    <w:rsid w:val="00AB454A"/>
    <w:rsid w:val="00AB490C"/>
    <w:rsid w:val="00AB4ED0"/>
    <w:rsid w:val="00AB4EDA"/>
    <w:rsid w:val="00AB59AB"/>
    <w:rsid w:val="00AB5D10"/>
    <w:rsid w:val="00AB64CA"/>
    <w:rsid w:val="00AB67FE"/>
    <w:rsid w:val="00AB74A9"/>
    <w:rsid w:val="00AB75C0"/>
    <w:rsid w:val="00AB766F"/>
    <w:rsid w:val="00AB7C86"/>
    <w:rsid w:val="00AB7D9E"/>
    <w:rsid w:val="00AB7EF5"/>
    <w:rsid w:val="00AC102D"/>
    <w:rsid w:val="00AC12F6"/>
    <w:rsid w:val="00AC1DB9"/>
    <w:rsid w:val="00AC2260"/>
    <w:rsid w:val="00AC25E3"/>
    <w:rsid w:val="00AC2AE0"/>
    <w:rsid w:val="00AC3885"/>
    <w:rsid w:val="00AC3E49"/>
    <w:rsid w:val="00AC480D"/>
    <w:rsid w:val="00AC4CDE"/>
    <w:rsid w:val="00AC4EB7"/>
    <w:rsid w:val="00AC5CC5"/>
    <w:rsid w:val="00AC624B"/>
    <w:rsid w:val="00AC6EB2"/>
    <w:rsid w:val="00AC7CA7"/>
    <w:rsid w:val="00AD013B"/>
    <w:rsid w:val="00AD0181"/>
    <w:rsid w:val="00AD07DB"/>
    <w:rsid w:val="00AD0C72"/>
    <w:rsid w:val="00AD111F"/>
    <w:rsid w:val="00AD11CC"/>
    <w:rsid w:val="00AD123F"/>
    <w:rsid w:val="00AD12FA"/>
    <w:rsid w:val="00AD1F9E"/>
    <w:rsid w:val="00AD21FB"/>
    <w:rsid w:val="00AD27D2"/>
    <w:rsid w:val="00AD2AC8"/>
    <w:rsid w:val="00AD2E49"/>
    <w:rsid w:val="00AD2F46"/>
    <w:rsid w:val="00AD3163"/>
    <w:rsid w:val="00AD3267"/>
    <w:rsid w:val="00AD4344"/>
    <w:rsid w:val="00AD4555"/>
    <w:rsid w:val="00AD4830"/>
    <w:rsid w:val="00AD49C2"/>
    <w:rsid w:val="00AD4A3C"/>
    <w:rsid w:val="00AD4CCA"/>
    <w:rsid w:val="00AD5558"/>
    <w:rsid w:val="00AD5949"/>
    <w:rsid w:val="00AD5CAE"/>
    <w:rsid w:val="00AD63D5"/>
    <w:rsid w:val="00AD710D"/>
    <w:rsid w:val="00AD72E6"/>
    <w:rsid w:val="00AD7A8C"/>
    <w:rsid w:val="00AE0545"/>
    <w:rsid w:val="00AE07DF"/>
    <w:rsid w:val="00AE0F8D"/>
    <w:rsid w:val="00AE167E"/>
    <w:rsid w:val="00AE1FF7"/>
    <w:rsid w:val="00AE2B8B"/>
    <w:rsid w:val="00AE37CB"/>
    <w:rsid w:val="00AE3A90"/>
    <w:rsid w:val="00AE41E8"/>
    <w:rsid w:val="00AE4322"/>
    <w:rsid w:val="00AE4507"/>
    <w:rsid w:val="00AE4535"/>
    <w:rsid w:val="00AE5923"/>
    <w:rsid w:val="00AE599A"/>
    <w:rsid w:val="00AE5A6C"/>
    <w:rsid w:val="00AE5ACC"/>
    <w:rsid w:val="00AE6236"/>
    <w:rsid w:val="00AE65A0"/>
    <w:rsid w:val="00AE662B"/>
    <w:rsid w:val="00AE6796"/>
    <w:rsid w:val="00AE6C12"/>
    <w:rsid w:val="00AE6EAD"/>
    <w:rsid w:val="00AE722C"/>
    <w:rsid w:val="00AE7319"/>
    <w:rsid w:val="00AE7EB7"/>
    <w:rsid w:val="00AF1A6E"/>
    <w:rsid w:val="00AF1DD2"/>
    <w:rsid w:val="00AF215F"/>
    <w:rsid w:val="00AF2B30"/>
    <w:rsid w:val="00AF33C3"/>
    <w:rsid w:val="00AF41B0"/>
    <w:rsid w:val="00AF4620"/>
    <w:rsid w:val="00AF5562"/>
    <w:rsid w:val="00AF5A65"/>
    <w:rsid w:val="00AF5E5D"/>
    <w:rsid w:val="00AF60A7"/>
    <w:rsid w:val="00AF65B8"/>
    <w:rsid w:val="00AF6D29"/>
    <w:rsid w:val="00AF7E83"/>
    <w:rsid w:val="00B002DA"/>
    <w:rsid w:val="00B00563"/>
    <w:rsid w:val="00B010E6"/>
    <w:rsid w:val="00B01BBB"/>
    <w:rsid w:val="00B01E83"/>
    <w:rsid w:val="00B01FCF"/>
    <w:rsid w:val="00B029E8"/>
    <w:rsid w:val="00B03923"/>
    <w:rsid w:val="00B03996"/>
    <w:rsid w:val="00B03F16"/>
    <w:rsid w:val="00B04357"/>
    <w:rsid w:val="00B05E97"/>
    <w:rsid w:val="00B064CA"/>
    <w:rsid w:val="00B06530"/>
    <w:rsid w:val="00B06C70"/>
    <w:rsid w:val="00B06E77"/>
    <w:rsid w:val="00B07151"/>
    <w:rsid w:val="00B075D2"/>
    <w:rsid w:val="00B07A72"/>
    <w:rsid w:val="00B07B8F"/>
    <w:rsid w:val="00B07BA3"/>
    <w:rsid w:val="00B07D0B"/>
    <w:rsid w:val="00B11008"/>
    <w:rsid w:val="00B121BF"/>
    <w:rsid w:val="00B12304"/>
    <w:rsid w:val="00B123AE"/>
    <w:rsid w:val="00B124C6"/>
    <w:rsid w:val="00B127D1"/>
    <w:rsid w:val="00B128DC"/>
    <w:rsid w:val="00B132D1"/>
    <w:rsid w:val="00B13BE2"/>
    <w:rsid w:val="00B14154"/>
    <w:rsid w:val="00B1474B"/>
    <w:rsid w:val="00B14774"/>
    <w:rsid w:val="00B14775"/>
    <w:rsid w:val="00B14779"/>
    <w:rsid w:val="00B148C2"/>
    <w:rsid w:val="00B14D36"/>
    <w:rsid w:val="00B1511F"/>
    <w:rsid w:val="00B16049"/>
    <w:rsid w:val="00B16921"/>
    <w:rsid w:val="00B17101"/>
    <w:rsid w:val="00B1758A"/>
    <w:rsid w:val="00B1780A"/>
    <w:rsid w:val="00B20132"/>
    <w:rsid w:val="00B20544"/>
    <w:rsid w:val="00B20B88"/>
    <w:rsid w:val="00B21342"/>
    <w:rsid w:val="00B21D3F"/>
    <w:rsid w:val="00B21E9F"/>
    <w:rsid w:val="00B21EFD"/>
    <w:rsid w:val="00B21F68"/>
    <w:rsid w:val="00B22509"/>
    <w:rsid w:val="00B22B22"/>
    <w:rsid w:val="00B23998"/>
    <w:rsid w:val="00B23F1B"/>
    <w:rsid w:val="00B24648"/>
    <w:rsid w:val="00B25148"/>
    <w:rsid w:val="00B2521D"/>
    <w:rsid w:val="00B2541B"/>
    <w:rsid w:val="00B257EE"/>
    <w:rsid w:val="00B25AAB"/>
    <w:rsid w:val="00B26137"/>
    <w:rsid w:val="00B27440"/>
    <w:rsid w:val="00B275E3"/>
    <w:rsid w:val="00B27642"/>
    <w:rsid w:val="00B278BF"/>
    <w:rsid w:val="00B30316"/>
    <w:rsid w:val="00B304C1"/>
    <w:rsid w:val="00B307A6"/>
    <w:rsid w:val="00B30967"/>
    <w:rsid w:val="00B31630"/>
    <w:rsid w:val="00B31E7D"/>
    <w:rsid w:val="00B31F90"/>
    <w:rsid w:val="00B33B5C"/>
    <w:rsid w:val="00B33B78"/>
    <w:rsid w:val="00B33E77"/>
    <w:rsid w:val="00B34171"/>
    <w:rsid w:val="00B34194"/>
    <w:rsid w:val="00B342DF"/>
    <w:rsid w:val="00B34EEA"/>
    <w:rsid w:val="00B35025"/>
    <w:rsid w:val="00B35F31"/>
    <w:rsid w:val="00B35FA9"/>
    <w:rsid w:val="00B363EC"/>
    <w:rsid w:val="00B36815"/>
    <w:rsid w:val="00B3710B"/>
    <w:rsid w:val="00B37F84"/>
    <w:rsid w:val="00B401E5"/>
    <w:rsid w:val="00B4032B"/>
    <w:rsid w:val="00B4049B"/>
    <w:rsid w:val="00B4057E"/>
    <w:rsid w:val="00B405F5"/>
    <w:rsid w:val="00B4064F"/>
    <w:rsid w:val="00B40778"/>
    <w:rsid w:val="00B408CD"/>
    <w:rsid w:val="00B40BCB"/>
    <w:rsid w:val="00B40D18"/>
    <w:rsid w:val="00B40F38"/>
    <w:rsid w:val="00B41FF1"/>
    <w:rsid w:val="00B422AD"/>
    <w:rsid w:val="00B4240D"/>
    <w:rsid w:val="00B4258D"/>
    <w:rsid w:val="00B4334D"/>
    <w:rsid w:val="00B435FA"/>
    <w:rsid w:val="00B43A73"/>
    <w:rsid w:val="00B43B3E"/>
    <w:rsid w:val="00B44033"/>
    <w:rsid w:val="00B44BBE"/>
    <w:rsid w:val="00B45369"/>
    <w:rsid w:val="00B4558D"/>
    <w:rsid w:val="00B45D5B"/>
    <w:rsid w:val="00B45E5B"/>
    <w:rsid w:val="00B474C3"/>
    <w:rsid w:val="00B47894"/>
    <w:rsid w:val="00B5022C"/>
    <w:rsid w:val="00B50278"/>
    <w:rsid w:val="00B50ABB"/>
    <w:rsid w:val="00B50D42"/>
    <w:rsid w:val="00B513FC"/>
    <w:rsid w:val="00B51849"/>
    <w:rsid w:val="00B51C9D"/>
    <w:rsid w:val="00B51F7F"/>
    <w:rsid w:val="00B51FB7"/>
    <w:rsid w:val="00B5239F"/>
    <w:rsid w:val="00B52507"/>
    <w:rsid w:val="00B52A3B"/>
    <w:rsid w:val="00B52F80"/>
    <w:rsid w:val="00B5365E"/>
    <w:rsid w:val="00B5375B"/>
    <w:rsid w:val="00B539E3"/>
    <w:rsid w:val="00B53C6E"/>
    <w:rsid w:val="00B5537C"/>
    <w:rsid w:val="00B555B6"/>
    <w:rsid w:val="00B55FA5"/>
    <w:rsid w:val="00B57BF3"/>
    <w:rsid w:val="00B57D63"/>
    <w:rsid w:val="00B6028D"/>
    <w:rsid w:val="00B60BB8"/>
    <w:rsid w:val="00B60D32"/>
    <w:rsid w:val="00B60F9A"/>
    <w:rsid w:val="00B61312"/>
    <w:rsid w:val="00B6175F"/>
    <w:rsid w:val="00B62987"/>
    <w:rsid w:val="00B6308C"/>
    <w:rsid w:val="00B63135"/>
    <w:rsid w:val="00B63895"/>
    <w:rsid w:val="00B639DF"/>
    <w:rsid w:val="00B63AF5"/>
    <w:rsid w:val="00B64AB9"/>
    <w:rsid w:val="00B6517D"/>
    <w:rsid w:val="00B65509"/>
    <w:rsid w:val="00B65DAC"/>
    <w:rsid w:val="00B66669"/>
    <w:rsid w:val="00B668F5"/>
    <w:rsid w:val="00B66AE5"/>
    <w:rsid w:val="00B6745A"/>
    <w:rsid w:val="00B67B01"/>
    <w:rsid w:val="00B70134"/>
    <w:rsid w:val="00B707CC"/>
    <w:rsid w:val="00B70FF5"/>
    <w:rsid w:val="00B71304"/>
    <w:rsid w:val="00B71A8A"/>
    <w:rsid w:val="00B71E06"/>
    <w:rsid w:val="00B72F3B"/>
    <w:rsid w:val="00B740D7"/>
    <w:rsid w:val="00B74403"/>
    <w:rsid w:val="00B75432"/>
    <w:rsid w:val="00B75469"/>
    <w:rsid w:val="00B754D9"/>
    <w:rsid w:val="00B7562D"/>
    <w:rsid w:val="00B75C61"/>
    <w:rsid w:val="00B75DDB"/>
    <w:rsid w:val="00B7657E"/>
    <w:rsid w:val="00B767DA"/>
    <w:rsid w:val="00B773D7"/>
    <w:rsid w:val="00B7741B"/>
    <w:rsid w:val="00B80B6A"/>
    <w:rsid w:val="00B80C70"/>
    <w:rsid w:val="00B80D1F"/>
    <w:rsid w:val="00B81422"/>
    <w:rsid w:val="00B81780"/>
    <w:rsid w:val="00B81D7E"/>
    <w:rsid w:val="00B8292F"/>
    <w:rsid w:val="00B82A13"/>
    <w:rsid w:val="00B8308B"/>
    <w:rsid w:val="00B83E59"/>
    <w:rsid w:val="00B84763"/>
    <w:rsid w:val="00B84CCC"/>
    <w:rsid w:val="00B8547F"/>
    <w:rsid w:val="00B85556"/>
    <w:rsid w:val="00B856D7"/>
    <w:rsid w:val="00B862B1"/>
    <w:rsid w:val="00B87449"/>
    <w:rsid w:val="00B87462"/>
    <w:rsid w:val="00B90004"/>
    <w:rsid w:val="00B9026E"/>
    <w:rsid w:val="00B9069C"/>
    <w:rsid w:val="00B90A76"/>
    <w:rsid w:val="00B90D45"/>
    <w:rsid w:val="00B91215"/>
    <w:rsid w:val="00B91222"/>
    <w:rsid w:val="00B91C85"/>
    <w:rsid w:val="00B91DAF"/>
    <w:rsid w:val="00B91E9F"/>
    <w:rsid w:val="00B92124"/>
    <w:rsid w:val="00B9264B"/>
    <w:rsid w:val="00B9295A"/>
    <w:rsid w:val="00B92CF7"/>
    <w:rsid w:val="00B92FED"/>
    <w:rsid w:val="00B93833"/>
    <w:rsid w:val="00B93B64"/>
    <w:rsid w:val="00B943FC"/>
    <w:rsid w:val="00B94456"/>
    <w:rsid w:val="00B94466"/>
    <w:rsid w:val="00B95487"/>
    <w:rsid w:val="00B955D9"/>
    <w:rsid w:val="00B95DDB"/>
    <w:rsid w:val="00B9729F"/>
    <w:rsid w:val="00B9765C"/>
    <w:rsid w:val="00BA00F8"/>
    <w:rsid w:val="00BA14AA"/>
    <w:rsid w:val="00BA1F2E"/>
    <w:rsid w:val="00BA1F5C"/>
    <w:rsid w:val="00BA2841"/>
    <w:rsid w:val="00BA4208"/>
    <w:rsid w:val="00BA4C5B"/>
    <w:rsid w:val="00BA5D49"/>
    <w:rsid w:val="00BA62A6"/>
    <w:rsid w:val="00BA62EF"/>
    <w:rsid w:val="00BA655F"/>
    <w:rsid w:val="00BA67A9"/>
    <w:rsid w:val="00BA6BC2"/>
    <w:rsid w:val="00BA7755"/>
    <w:rsid w:val="00BA7CEC"/>
    <w:rsid w:val="00BA7F94"/>
    <w:rsid w:val="00BB015B"/>
    <w:rsid w:val="00BB05AC"/>
    <w:rsid w:val="00BB09DF"/>
    <w:rsid w:val="00BB0AC7"/>
    <w:rsid w:val="00BB0D22"/>
    <w:rsid w:val="00BB0E60"/>
    <w:rsid w:val="00BB16B4"/>
    <w:rsid w:val="00BB19C6"/>
    <w:rsid w:val="00BB1CE4"/>
    <w:rsid w:val="00BB237B"/>
    <w:rsid w:val="00BB2832"/>
    <w:rsid w:val="00BB2BC8"/>
    <w:rsid w:val="00BB2FA2"/>
    <w:rsid w:val="00BB3149"/>
    <w:rsid w:val="00BB318A"/>
    <w:rsid w:val="00BB36CA"/>
    <w:rsid w:val="00BB4042"/>
    <w:rsid w:val="00BB4EA5"/>
    <w:rsid w:val="00BB5B08"/>
    <w:rsid w:val="00BB63A1"/>
    <w:rsid w:val="00BB6FC4"/>
    <w:rsid w:val="00BB7D7F"/>
    <w:rsid w:val="00BC0004"/>
    <w:rsid w:val="00BC08B5"/>
    <w:rsid w:val="00BC0E49"/>
    <w:rsid w:val="00BC1098"/>
    <w:rsid w:val="00BC13CB"/>
    <w:rsid w:val="00BC1EEB"/>
    <w:rsid w:val="00BC28D6"/>
    <w:rsid w:val="00BC2EBC"/>
    <w:rsid w:val="00BC3342"/>
    <w:rsid w:val="00BC3524"/>
    <w:rsid w:val="00BC3C50"/>
    <w:rsid w:val="00BC4444"/>
    <w:rsid w:val="00BC474A"/>
    <w:rsid w:val="00BC4C00"/>
    <w:rsid w:val="00BC4F59"/>
    <w:rsid w:val="00BC57D0"/>
    <w:rsid w:val="00BC5955"/>
    <w:rsid w:val="00BC5E14"/>
    <w:rsid w:val="00BC61FC"/>
    <w:rsid w:val="00BC62D5"/>
    <w:rsid w:val="00BC668B"/>
    <w:rsid w:val="00BC6982"/>
    <w:rsid w:val="00BC73C7"/>
    <w:rsid w:val="00BC7763"/>
    <w:rsid w:val="00BC78E6"/>
    <w:rsid w:val="00BD0733"/>
    <w:rsid w:val="00BD077C"/>
    <w:rsid w:val="00BD0F40"/>
    <w:rsid w:val="00BD1058"/>
    <w:rsid w:val="00BD273F"/>
    <w:rsid w:val="00BD34B5"/>
    <w:rsid w:val="00BD3B8E"/>
    <w:rsid w:val="00BD4021"/>
    <w:rsid w:val="00BD42F2"/>
    <w:rsid w:val="00BD4C91"/>
    <w:rsid w:val="00BD5219"/>
    <w:rsid w:val="00BD5771"/>
    <w:rsid w:val="00BD5A09"/>
    <w:rsid w:val="00BD6EA4"/>
    <w:rsid w:val="00BD7066"/>
    <w:rsid w:val="00BD73B5"/>
    <w:rsid w:val="00BD7FE7"/>
    <w:rsid w:val="00BE1120"/>
    <w:rsid w:val="00BE144E"/>
    <w:rsid w:val="00BE1647"/>
    <w:rsid w:val="00BE18CF"/>
    <w:rsid w:val="00BE198F"/>
    <w:rsid w:val="00BE1A15"/>
    <w:rsid w:val="00BE1A3E"/>
    <w:rsid w:val="00BE1FC8"/>
    <w:rsid w:val="00BE2197"/>
    <w:rsid w:val="00BE24F0"/>
    <w:rsid w:val="00BE3392"/>
    <w:rsid w:val="00BE3617"/>
    <w:rsid w:val="00BE379A"/>
    <w:rsid w:val="00BE3828"/>
    <w:rsid w:val="00BE399F"/>
    <w:rsid w:val="00BE3D34"/>
    <w:rsid w:val="00BE3D38"/>
    <w:rsid w:val="00BE423C"/>
    <w:rsid w:val="00BE4BE1"/>
    <w:rsid w:val="00BE4C70"/>
    <w:rsid w:val="00BE58E1"/>
    <w:rsid w:val="00BE5975"/>
    <w:rsid w:val="00BE5A5B"/>
    <w:rsid w:val="00BE5D3E"/>
    <w:rsid w:val="00BE5E7A"/>
    <w:rsid w:val="00BE623C"/>
    <w:rsid w:val="00BE6260"/>
    <w:rsid w:val="00BE6409"/>
    <w:rsid w:val="00BE6B54"/>
    <w:rsid w:val="00BE6E8F"/>
    <w:rsid w:val="00BF0597"/>
    <w:rsid w:val="00BF1421"/>
    <w:rsid w:val="00BF188E"/>
    <w:rsid w:val="00BF1F7B"/>
    <w:rsid w:val="00BF2D9F"/>
    <w:rsid w:val="00BF2E6F"/>
    <w:rsid w:val="00BF3117"/>
    <w:rsid w:val="00BF32A0"/>
    <w:rsid w:val="00BF34F7"/>
    <w:rsid w:val="00BF3CFF"/>
    <w:rsid w:val="00BF4934"/>
    <w:rsid w:val="00BF4D8C"/>
    <w:rsid w:val="00BF51CD"/>
    <w:rsid w:val="00BF71D0"/>
    <w:rsid w:val="00BF7299"/>
    <w:rsid w:val="00BF769F"/>
    <w:rsid w:val="00BF7E58"/>
    <w:rsid w:val="00C00EBA"/>
    <w:rsid w:val="00C011F5"/>
    <w:rsid w:val="00C01653"/>
    <w:rsid w:val="00C0191A"/>
    <w:rsid w:val="00C01E5D"/>
    <w:rsid w:val="00C0239D"/>
    <w:rsid w:val="00C02FE2"/>
    <w:rsid w:val="00C03632"/>
    <w:rsid w:val="00C03A6A"/>
    <w:rsid w:val="00C0753C"/>
    <w:rsid w:val="00C07BB3"/>
    <w:rsid w:val="00C07FA4"/>
    <w:rsid w:val="00C102FC"/>
    <w:rsid w:val="00C10579"/>
    <w:rsid w:val="00C108CC"/>
    <w:rsid w:val="00C10959"/>
    <w:rsid w:val="00C1176F"/>
    <w:rsid w:val="00C12067"/>
    <w:rsid w:val="00C120F4"/>
    <w:rsid w:val="00C12189"/>
    <w:rsid w:val="00C12498"/>
    <w:rsid w:val="00C1337E"/>
    <w:rsid w:val="00C13AD0"/>
    <w:rsid w:val="00C13C5B"/>
    <w:rsid w:val="00C14499"/>
    <w:rsid w:val="00C1494A"/>
    <w:rsid w:val="00C14A8A"/>
    <w:rsid w:val="00C14C86"/>
    <w:rsid w:val="00C153F6"/>
    <w:rsid w:val="00C15739"/>
    <w:rsid w:val="00C15E17"/>
    <w:rsid w:val="00C167B7"/>
    <w:rsid w:val="00C16A0D"/>
    <w:rsid w:val="00C1724C"/>
    <w:rsid w:val="00C17426"/>
    <w:rsid w:val="00C175BE"/>
    <w:rsid w:val="00C1789B"/>
    <w:rsid w:val="00C203D6"/>
    <w:rsid w:val="00C208B4"/>
    <w:rsid w:val="00C20C83"/>
    <w:rsid w:val="00C21460"/>
    <w:rsid w:val="00C2180A"/>
    <w:rsid w:val="00C225D8"/>
    <w:rsid w:val="00C22AC4"/>
    <w:rsid w:val="00C2306E"/>
    <w:rsid w:val="00C24057"/>
    <w:rsid w:val="00C25962"/>
    <w:rsid w:val="00C2628C"/>
    <w:rsid w:val="00C26423"/>
    <w:rsid w:val="00C26735"/>
    <w:rsid w:val="00C26B9D"/>
    <w:rsid w:val="00C26BDD"/>
    <w:rsid w:val="00C26CDD"/>
    <w:rsid w:val="00C27A2B"/>
    <w:rsid w:val="00C302D7"/>
    <w:rsid w:val="00C303AB"/>
    <w:rsid w:val="00C30A70"/>
    <w:rsid w:val="00C318D5"/>
    <w:rsid w:val="00C31DE2"/>
    <w:rsid w:val="00C31DED"/>
    <w:rsid w:val="00C32F40"/>
    <w:rsid w:val="00C3315F"/>
    <w:rsid w:val="00C3389C"/>
    <w:rsid w:val="00C3465A"/>
    <w:rsid w:val="00C35017"/>
    <w:rsid w:val="00C3546C"/>
    <w:rsid w:val="00C3555C"/>
    <w:rsid w:val="00C358FE"/>
    <w:rsid w:val="00C35B59"/>
    <w:rsid w:val="00C35E2F"/>
    <w:rsid w:val="00C36169"/>
    <w:rsid w:val="00C361EB"/>
    <w:rsid w:val="00C362A4"/>
    <w:rsid w:val="00C3682E"/>
    <w:rsid w:val="00C3791D"/>
    <w:rsid w:val="00C40E49"/>
    <w:rsid w:val="00C41174"/>
    <w:rsid w:val="00C412BA"/>
    <w:rsid w:val="00C41A90"/>
    <w:rsid w:val="00C41CDA"/>
    <w:rsid w:val="00C42455"/>
    <w:rsid w:val="00C42B7B"/>
    <w:rsid w:val="00C42B96"/>
    <w:rsid w:val="00C43070"/>
    <w:rsid w:val="00C432C6"/>
    <w:rsid w:val="00C43611"/>
    <w:rsid w:val="00C439EC"/>
    <w:rsid w:val="00C43B5E"/>
    <w:rsid w:val="00C43BFF"/>
    <w:rsid w:val="00C4546D"/>
    <w:rsid w:val="00C458E5"/>
    <w:rsid w:val="00C45A56"/>
    <w:rsid w:val="00C4609E"/>
    <w:rsid w:val="00C4641A"/>
    <w:rsid w:val="00C4773C"/>
    <w:rsid w:val="00C47CEC"/>
    <w:rsid w:val="00C50214"/>
    <w:rsid w:val="00C50D81"/>
    <w:rsid w:val="00C516FF"/>
    <w:rsid w:val="00C52062"/>
    <w:rsid w:val="00C5263A"/>
    <w:rsid w:val="00C527FD"/>
    <w:rsid w:val="00C52940"/>
    <w:rsid w:val="00C52A77"/>
    <w:rsid w:val="00C52B0E"/>
    <w:rsid w:val="00C531E1"/>
    <w:rsid w:val="00C537D9"/>
    <w:rsid w:val="00C53A26"/>
    <w:rsid w:val="00C53C2B"/>
    <w:rsid w:val="00C5490A"/>
    <w:rsid w:val="00C5508E"/>
    <w:rsid w:val="00C55618"/>
    <w:rsid w:val="00C55867"/>
    <w:rsid w:val="00C55D7E"/>
    <w:rsid w:val="00C56062"/>
    <w:rsid w:val="00C56520"/>
    <w:rsid w:val="00C571DE"/>
    <w:rsid w:val="00C57213"/>
    <w:rsid w:val="00C576D0"/>
    <w:rsid w:val="00C578F7"/>
    <w:rsid w:val="00C57E05"/>
    <w:rsid w:val="00C60034"/>
    <w:rsid w:val="00C60185"/>
    <w:rsid w:val="00C61747"/>
    <w:rsid w:val="00C61F0C"/>
    <w:rsid w:val="00C62C64"/>
    <w:rsid w:val="00C63060"/>
    <w:rsid w:val="00C6334D"/>
    <w:rsid w:val="00C635B2"/>
    <w:rsid w:val="00C637B8"/>
    <w:rsid w:val="00C638D1"/>
    <w:rsid w:val="00C6413A"/>
    <w:rsid w:val="00C642DD"/>
    <w:rsid w:val="00C642FB"/>
    <w:rsid w:val="00C643F1"/>
    <w:rsid w:val="00C64741"/>
    <w:rsid w:val="00C64817"/>
    <w:rsid w:val="00C64D21"/>
    <w:rsid w:val="00C65B23"/>
    <w:rsid w:val="00C65E1E"/>
    <w:rsid w:val="00C6624C"/>
    <w:rsid w:val="00C66D8A"/>
    <w:rsid w:val="00C66E62"/>
    <w:rsid w:val="00C7041C"/>
    <w:rsid w:val="00C70575"/>
    <w:rsid w:val="00C70B54"/>
    <w:rsid w:val="00C71466"/>
    <w:rsid w:val="00C718CD"/>
    <w:rsid w:val="00C71FFE"/>
    <w:rsid w:val="00C72B64"/>
    <w:rsid w:val="00C72E27"/>
    <w:rsid w:val="00C72EB1"/>
    <w:rsid w:val="00C739D5"/>
    <w:rsid w:val="00C73CDF"/>
    <w:rsid w:val="00C73F2D"/>
    <w:rsid w:val="00C7419C"/>
    <w:rsid w:val="00C74461"/>
    <w:rsid w:val="00C74A15"/>
    <w:rsid w:val="00C75018"/>
    <w:rsid w:val="00C7533F"/>
    <w:rsid w:val="00C754A4"/>
    <w:rsid w:val="00C754CF"/>
    <w:rsid w:val="00C75824"/>
    <w:rsid w:val="00C75927"/>
    <w:rsid w:val="00C75ABC"/>
    <w:rsid w:val="00C75FE4"/>
    <w:rsid w:val="00C76276"/>
    <w:rsid w:val="00C76997"/>
    <w:rsid w:val="00C76BDB"/>
    <w:rsid w:val="00C76F7D"/>
    <w:rsid w:val="00C77014"/>
    <w:rsid w:val="00C802CB"/>
    <w:rsid w:val="00C80523"/>
    <w:rsid w:val="00C80E46"/>
    <w:rsid w:val="00C816F4"/>
    <w:rsid w:val="00C819E0"/>
    <w:rsid w:val="00C81F07"/>
    <w:rsid w:val="00C81FD5"/>
    <w:rsid w:val="00C829E5"/>
    <w:rsid w:val="00C83A85"/>
    <w:rsid w:val="00C83CFC"/>
    <w:rsid w:val="00C8412A"/>
    <w:rsid w:val="00C8425E"/>
    <w:rsid w:val="00C85101"/>
    <w:rsid w:val="00C8518C"/>
    <w:rsid w:val="00C854B8"/>
    <w:rsid w:val="00C855FF"/>
    <w:rsid w:val="00C85A02"/>
    <w:rsid w:val="00C85C91"/>
    <w:rsid w:val="00C85FC7"/>
    <w:rsid w:val="00C86945"/>
    <w:rsid w:val="00C87A94"/>
    <w:rsid w:val="00C87B1B"/>
    <w:rsid w:val="00C904F3"/>
    <w:rsid w:val="00C906C5"/>
    <w:rsid w:val="00C92176"/>
    <w:rsid w:val="00C92D5F"/>
    <w:rsid w:val="00C92F9C"/>
    <w:rsid w:val="00C93378"/>
    <w:rsid w:val="00C9370E"/>
    <w:rsid w:val="00C93AC3"/>
    <w:rsid w:val="00C93FA4"/>
    <w:rsid w:val="00C95B65"/>
    <w:rsid w:val="00C95E4E"/>
    <w:rsid w:val="00C962E1"/>
    <w:rsid w:val="00C96C82"/>
    <w:rsid w:val="00C97BD1"/>
    <w:rsid w:val="00CA0A21"/>
    <w:rsid w:val="00CA0FE6"/>
    <w:rsid w:val="00CA1640"/>
    <w:rsid w:val="00CA21A4"/>
    <w:rsid w:val="00CA228B"/>
    <w:rsid w:val="00CA2706"/>
    <w:rsid w:val="00CA2736"/>
    <w:rsid w:val="00CA2832"/>
    <w:rsid w:val="00CA2A9F"/>
    <w:rsid w:val="00CA2C35"/>
    <w:rsid w:val="00CA2F69"/>
    <w:rsid w:val="00CA4AF1"/>
    <w:rsid w:val="00CA4F64"/>
    <w:rsid w:val="00CA5016"/>
    <w:rsid w:val="00CA5537"/>
    <w:rsid w:val="00CA5546"/>
    <w:rsid w:val="00CA5765"/>
    <w:rsid w:val="00CA5825"/>
    <w:rsid w:val="00CA5D25"/>
    <w:rsid w:val="00CA617A"/>
    <w:rsid w:val="00CA68D1"/>
    <w:rsid w:val="00CA6E90"/>
    <w:rsid w:val="00CA7445"/>
    <w:rsid w:val="00CA76D5"/>
    <w:rsid w:val="00CA7B74"/>
    <w:rsid w:val="00CA7F4B"/>
    <w:rsid w:val="00CB18AA"/>
    <w:rsid w:val="00CB1C30"/>
    <w:rsid w:val="00CB30D2"/>
    <w:rsid w:val="00CB3475"/>
    <w:rsid w:val="00CB40DD"/>
    <w:rsid w:val="00CB45DE"/>
    <w:rsid w:val="00CB5173"/>
    <w:rsid w:val="00CB57E0"/>
    <w:rsid w:val="00CB5896"/>
    <w:rsid w:val="00CB58D8"/>
    <w:rsid w:val="00CB5AED"/>
    <w:rsid w:val="00CB6504"/>
    <w:rsid w:val="00CB6B43"/>
    <w:rsid w:val="00CB72AE"/>
    <w:rsid w:val="00CB7333"/>
    <w:rsid w:val="00CB73C6"/>
    <w:rsid w:val="00CB782B"/>
    <w:rsid w:val="00CB78AC"/>
    <w:rsid w:val="00CC1538"/>
    <w:rsid w:val="00CC171F"/>
    <w:rsid w:val="00CC17F0"/>
    <w:rsid w:val="00CC2040"/>
    <w:rsid w:val="00CC2AF9"/>
    <w:rsid w:val="00CC325F"/>
    <w:rsid w:val="00CC3668"/>
    <w:rsid w:val="00CC37FE"/>
    <w:rsid w:val="00CC3DC2"/>
    <w:rsid w:val="00CC498F"/>
    <w:rsid w:val="00CC4C8E"/>
    <w:rsid w:val="00CC5C12"/>
    <w:rsid w:val="00CC614F"/>
    <w:rsid w:val="00CC64FD"/>
    <w:rsid w:val="00CC69AB"/>
    <w:rsid w:val="00CC7371"/>
    <w:rsid w:val="00CC76E2"/>
    <w:rsid w:val="00CC7CDE"/>
    <w:rsid w:val="00CD03FA"/>
    <w:rsid w:val="00CD0C5D"/>
    <w:rsid w:val="00CD14DE"/>
    <w:rsid w:val="00CD1839"/>
    <w:rsid w:val="00CD1F5F"/>
    <w:rsid w:val="00CD205B"/>
    <w:rsid w:val="00CD2836"/>
    <w:rsid w:val="00CD2DD9"/>
    <w:rsid w:val="00CD30FD"/>
    <w:rsid w:val="00CD31C0"/>
    <w:rsid w:val="00CD3431"/>
    <w:rsid w:val="00CD3571"/>
    <w:rsid w:val="00CD3F6E"/>
    <w:rsid w:val="00CD3FCD"/>
    <w:rsid w:val="00CD4075"/>
    <w:rsid w:val="00CD4494"/>
    <w:rsid w:val="00CD508C"/>
    <w:rsid w:val="00CD5383"/>
    <w:rsid w:val="00CD64E2"/>
    <w:rsid w:val="00CD6DD3"/>
    <w:rsid w:val="00CD741B"/>
    <w:rsid w:val="00CD7E02"/>
    <w:rsid w:val="00CE073C"/>
    <w:rsid w:val="00CE0B69"/>
    <w:rsid w:val="00CE0DE8"/>
    <w:rsid w:val="00CE1304"/>
    <w:rsid w:val="00CE1669"/>
    <w:rsid w:val="00CE1A1F"/>
    <w:rsid w:val="00CE23DD"/>
    <w:rsid w:val="00CE3295"/>
    <w:rsid w:val="00CE35A7"/>
    <w:rsid w:val="00CE3680"/>
    <w:rsid w:val="00CE36C0"/>
    <w:rsid w:val="00CE3B99"/>
    <w:rsid w:val="00CE3BD9"/>
    <w:rsid w:val="00CE482F"/>
    <w:rsid w:val="00CE4AEC"/>
    <w:rsid w:val="00CE4CB5"/>
    <w:rsid w:val="00CE5FF1"/>
    <w:rsid w:val="00CE60BB"/>
    <w:rsid w:val="00CE672C"/>
    <w:rsid w:val="00CE6ACC"/>
    <w:rsid w:val="00CE6C7D"/>
    <w:rsid w:val="00CE6DD6"/>
    <w:rsid w:val="00CE6E98"/>
    <w:rsid w:val="00CE72C5"/>
    <w:rsid w:val="00CE782E"/>
    <w:rsid w:val="00CE785D"/>
    <w:rsid w:val="00CF00E6"/>
    <w:rsid w:val="00CF16E2"/>
    <w:rsid w:val="00CF1880"/>
    <w:rsid w:val="00CF1CE3"/>
    <w:rsid w:val="00CF2A57"/>
    <w:rsid w:val="00CF315A"/>
    <w:rsid w:val="00CF335A"/>
    <w:rsid w:val="00CF3D31"/>
    <w:rsid w:val="00CF415F"/>
    <w:rsid w:val="00CF488C"/>
    <w:rsid w:val="00CF498B"/>
    <w:rsid w:val="00CF4F77"/>
    <w:rsid w:val="00CF5530"/>
    <w:rsid w:val="00CF5732"/>
    <w:rsid w:val="00CF595B"/>
    <w:rsid w:val="00CF5D0D"/>
    <w:rsid w:val="00CF6C80"/>
    <w:rsid w:val="00CF716E"/>
    <w:rsid w:val="00CF74D6"/>
    <w:rsid w:val="00CF7A50"/>
    <w:rsid w:val="00CF7BB5"/>
    <w:rsid w:val="00CF7F49"/>
    <w:rsid w:val="00D0016B"/>
    <w:rsid w:val="00D002AA"/>
    <w:rsid w:val="00D006EA"/>
    <w:rsid w:val="00D00ED3"/>
    <w:rsid w:val="00D01387"/>
    <w:rsid w:val="00D0158E"/>
    <w:rsid w:val="00D018B8"/>
    <w:rsid w:val="00D01992"/>
    <w:rsid w:val="00D01EB3"/>
    <w:rsid w:val="00D0264A"/>
    <w:rsid w:val="00D02B40"/>
    <w:rsid w:val="00D02E37"/>
    <w:rsid w:val="00D0324D"/>
    <w:rsid w:val="00D03FB1"/>
    <w:rsid w:val="00D04952"/>
    <w:rsid w:val="00D04EF1"/>
    <w:rsid w:val="00D05CD0"/>
    <w:rsid w:val="00D05D50"/>
    <w:rsid w:val="00D05E4E"/>
    <w:rsid w:val="00D060E9"/>
    <w:rsid w:val="00D06FD6"/>
    <w:rsid w:val="00D07386"/>
    <w:rsid w:val="00D07B7B"/>
    <w:rsid w:val="00D07C46"/>
    <w:rsid w:val="00D109CD"/>
    <w:rsid w:val="00D11BF3"/>
    <w:rsid w:val="00D120F9"/>
    <w:rsid w:val="00D1248F"/>
    <w:rsid w:val="00D12A61"/>
    <w:rsid w:val="00D12B8E"/>
    <w:rsid w:val="00D12E48"/>
    <w:rsid w:val="00D12ED9"/>
    <w:rsid w:val="00D133B1"/>
    <w:rsid w:val="00D134E5"/>
    <w:rsid w:val="00D13C06"/>
    <w:rsid w:val="00D143C6"/>
    <w:rsid w:val="00D14A67"/>
    <w:rsid w:val="00D14E73"/>
    <w:rsid w:val="00D1574A"/>
    <w:rsid w:val="00D15E23"/>
    <w:rsid w:val="00D15F7F"/>
    <w:rsid w:val="00D167F2"/>
    <w:rsid w:val="00D16942"/>
    <w:rsid w:val="00D16B51"/>
    <w:rsid w:val="00D16F27"/>
    <w:rsid w:val="00D17544"/>
    <w:rsid w:val="00D17821"/>
    <w:rsid w:val="00D206CD"/>
    <w:rsid w:val="00D209C4"/>
    <w:rsid w:val="00D20AD0"/>
    <w:rsid w:val="00D2110D"/>
    <w:rsid w:val="00D212F4"/>
    <w:rsid w:val="00D21907"/>
    <w:rsid w:val="00D21B00"/>
    <w:rsid w:val="00D22A87"/>
    <w:rsid w:val="00D23A65"/>
    <w:rsid w:val="00D242F5"/>
    <w:rsid w:val="00D2436B"/>
    <w:rsid w:val="00D24C7E"/>
    <w:rsid w:val="00D2567A"/>
    <w:rsid w:val="00D25789"/>
    <w:rsid w:val="00D25853"/>
    <w:rsid w:val="00D2617C"/>
    <w:rsid w:val="00D262A7"/>
    <w:rsid w:val="00D26827"/>
    <w:rsid w:val="00D26941"/>
    <w:rsid w:val="00D27F73"/>
    <w:rsid w:val="00D30001"/>
    <w:rsid w:val="00D308A2"/>
    <w:rsid w:val="00D30BB8"/>
    <w:rsid w:val="00D30EB2"/>
    <w:rsid w:val="00D312CC"/>
    <w:rsid w:val="00D31619"/>
    <w:rsid w:val="00D31D1E"/>
    <w:rsid w:val="00D32120"/>
    <w:rsid w:val="00D323C4"/>
    <w:rsid w:val="00D32453"/>
    <w:rsid w:val="00D32F54"/>
    <w:rsid w:val="00D33A62"/>
    <w:rsid w:val="00D33BDE"/>
    <w:rsid w:val="00D341F6"/>
    <w:rsid w:val="00D3453D"/>
    <w:rsid w:val="00D35703"/>
    <w:rsid w:val="00D35AFF"/>
    <w:rsid w:val="00D36749"/>
    <w:rsid w:val="00D37180"/>
    <w:rsid w:val="00D373B7"/>
    <w:rsid w:val="00D37B06"/>
    <w:rsid w:val="00D37EA5"/>
    <w:rsid w:val="00D40195"/>
    <w:rsid w:val="00D4076F"/>
    <w:rsid w:val="00D41235"/>
    <w:rsid w:val="00D41505"/>
    <w:rsid w:val="00D41DCC"/>
    <w:rsid w:val="00D42165"/>
    <w:rsid w:val="00D42384"/>
    <w:rsid w:val="00D42392"/>
    <w:rsid w:val="00D4263F"/>
    <w:rsid w:val="00D426F0"/>
    <w:rsid w:val="00D436D3"/>
    <w:rsid w:val="00D43885"/>
    <w:rsid w:val="00D43AB1"/>
    <w:rsid w:val="00D43BC6"/>
    <w:rsid w:val="00D43EBF"/>
    <w:rsid w:val="00D44B60"/>
    <w:rsid w:val="00D44D5A"/>
    <w:rsid w:val="00D450E3"/>
    <w:rsid w:val="00D452CD"/>
    <w:rsid w:val="00D45BEB"/>
    <w:rsid w:val="00D4614B"/>
    <w:rsid w:val="00D467D0"/>
    <w:rsid w:val="00D4722A"/>
    <w:rsid w:val="00D472C1"/>
    <w:rsid w:val="00D472DC"/>
    <w:rsid w:val="00D47827"/>
    <w:rsid w:val="00D51AC1"/>
    <w:rsid w:val="00D52400"/>
    <w:rsid w:val="00D5296D"/>
    <w:rsid w:val="00D534BF"/>
    <w:rsid w:val="00D53D5E"/>
    <w:rsid w:val="00D54A8D"/>
    <w:rsid w:val="00D550E5"/>
    <w:rsid w:val="00D5565F"/>
    <w:rsid w:val="00D55BDA"/>
    <w:rsid w:val="00D55D9B"/>
    <w:rsid w:val="00D567A6"/>
    <w:rsid w:val="00D56AC7"/>
    <w:rsid w:val="00D56BCF"/>
    <w:rsid w:val="00D56E7D"/>
    <w:rsid w:val="00D57262"/>
    <w:rsid w:val="00D60084"/>
    <w:rsid w:val="00D613C7"/>
    <w:rsid w:val="00D61818"/>
    <w:rsid w:val="00D61934"/>
    <w:rsid w:val="00D61F30"/>
    <w:rsid w:val="00D62A4D"/>
    <w:rsid w:val="00D63417"/>
    <w:rsid w:val="00D63E05"/>
    <w:rsid w:val="00D63F5C"/>
    <w:rsid w:val="00D641B4"/>
    <w:rsid w:val="00D6453C"/>
    <w:rsid w:val="00D64E1D"/>
    <w:rsid w:val="00D64EC0"/>
    <w:rsid w:val="00D65265"/>
    <w:rsid w:val="00D65AB5"/>
    <w:rsid w:val="00D66B50"/>
    <w:rsid w:val="00D66D5E"/>
    <w:rsid w:val="00D67912"/>
    <w:rsid w:val="00D67C5B"/>
    <w:rsid w:val="00D7040F"/>
    <w:rsid w:val="00D70777"/>
    <w:rsid w:val="00D70C0C"/>
    <w:rsid w:val="00D70C54"/>
    <w:rsid w:val="00D70E77"/>
    <w:rsid w:val="00D70FA3"/>
    <w:rsid w:val="00D71CEF"/>
    <w:rsid w:val="00D72445"/>
    <w:rsid w:val="00D72486"/>
    <w:rsid w:val="00D72B08"/>
    <w:rsid w:val="00D73847"/>
    <w:rsid w:val="00D7397E"/>
    <w:rsid w:val="00D73EA2"/>
    <w:rsid w:val="00D74210"/>
    <w:rsid w:val="00D74A1B"/>
    <w:rsid w:val="00D75505"/>
    <w:rsid w:val="00D75DD0"/>
    <w:rsid w:val="00D764CD"/>
    <w:rsid w:val="00D76EFA"/>
    <w:rsid w:val="00D7713D"/>
    <w:rsid w:val="00D803C7"/>
    <w:rsid w:val="00D803DD"/>
    <w:rsid w:val="00D809F0"/>
    <w:rsid w:val="00D80A49"/>
    <w:rsid w:val="00D80F2F"/>
    <w:rsid w:val="00D8104E"/>
    <w:rsid w:val="00D8124C"/>
    <w:rsid w:val="00D8156E"/>
    <w:rsid w:val="00D815BC"/>
    <w:rsid w:val="00D817DB"/>
    <w:rsid w:val="00D81925"/>
    <w:rsid w:val="00D81D33"/>
    <w:rsid w:val="00D82960"/>
    <w:rsid w:val="00D83DF2"/>
    <w:rsid w:val="00D83FA3"/>
    <w:rsid w:val="00D847BC"/>
    <w:rsid w:val="00D848C5"/>
    <w:rsid w:val="00D84BDE"/>
    <w:rsid w:val="00D84FA4"/>
    <w:rsid w:val="00D85661"/>
    <w:rsid w:val="00D859E7"/>
    <w:rsid w:val="00D8618B"/>
    <w:rsid w:val="00D868CB"/>
    <w:rsid w:val="00D87135"/>
    <w:rsid w:val="00D876EB"/>
    <w:rsid w:val="00D90081"/>
    <w:rsid w:val="00D900CC"/>
    <w:rsid w:val="00D908F7"/>
    <w:rsid w:val="00D90CB6"/>
    <w:rsid w:val="00D91284"/>
    <w:rsid w:val="00D913CF"/>
    <w:rsid w:val="00D92168"/>
    <w:rsid w:val="00D92976"/>
    <w:rsid w:val="00D92C0B"/>
    <w:rsid w:val="00D9306C"/>
    <w:rsid w:val="00D93170"/>
    <w:rsid w:val="00D93434"/>
    <w:rsid w:val="00D935F2"/>
    <w:rsid w:val="00D94070"/>
    <w:rsid w:val="00D942FB"/>
    <w:rsid w:val="00D943FE"/>
    <w:rsid w:val="00D946C2"/>
    <w:rsid w:val="00D94F80"/>
    <w:rsid w:val="00D95151"/>
    <w:rsid w:val="00D96005"/>
    <w:rsid w:val="00D96491"/>
    <w:rsid w:val="00D968A4"/>
    <w:rsid w:val="00D96B10"/>
    <w:rsid w:val="00D96C29"/>
    <w:rsid w:val="00D97CDB"/>
    <w:rsid w:val="00D97D02"/>
    <w:rsid w:val="00DA01AF"/>
    <w:rsid w:val="00DA07A5"/>
    <w:rsid w:val="00DA1263"/>
    <w:rsid w:val="00DA1518"/>
    <w:rsid w:val="00DA1FF9"/>
    <w:rsid w:val="00DA2B8A"/>
    <w:rsid w:val="00DA2F61"/>
    <w:rsid w:val="00DA3246"/>
    <w:rsid w:val="00DA32A5"/>
    <w:rsid w:val="00DA33CE"/>
    <w:rsid w:val="00DA3A4D"/>
    <w:rsid w:val="00DA40CC"/>
    <w:rsid w:val="00DA5FF5"/>
    <w:rsid w:val="00DA621A"/>
    <w:rsid w:val="00DA62B3"/>
    <w:rsid w:val="00DA63C9"/>
    <w:rsid w:val="00DA67CC"/>
    <w:rsid w:val="00DA6D66"/>
    <w:rsid w:val="00DA6F32"/>
    <w:rsid w:val="00DA7581"/>
    <w:rsid w:val="00DA781A"/>
    <w:rsid w:val="00DA79D7"/>
    <w:rsid w:val="00DB0257"/>
    <w:rsid w:val="00DB04E7"/>
    <w:rsid w:val="00DB0F3A"/>
    <w:rsid w:val="00DB0F87"/>
    <w:rsid w:val="00DB11DE"/>
    <w:rsid w:val="00DB16DB"/>
    <w:rsid w:val="00DB18FC"/>
    <w:rsid w:val="00DB3018"/>
    <w:rsid w:val="00DB30DB"/>
    <w:rsid w:val="00DB3472"/>
    <w:rsid w:val="00DB44E0"/>
    <w:rsid w:val="00DB497B"/>
    <w:rsid w:val="00DB4D2D"/>
    <w:rsid w:val="00DB4EBC"/>
    <w:rsid w:val="00DB5095"/>
    <w:rsid w:val="00DB5D38"/>
    <w:rsid w:val="00DB61CF"/>
    <w:rsid w:val="00DB63F1"/>
    <w:rsid w:val="00DB71C4"/>
    <w:rsid w:val="00DB7529"/>
    <w:rsid w:val="00DB7696"/>
    <w:rsid w:val="00DC0035"/>
    <w:rsid w:val="00DC0368"/>
    <w:rsid w:val="00DC0A94"/>
    <w:rsid w:val="00DC0FE2"/>
    <w:rsid w:val="00DC14B5"/>
    <w:rsid w:val="00DC182A"/>
    <w:rsid w:val="00DC1EA5"/>
    <w:rsid w:val="00DC1EE1"/>
    <w:rsid w:val="00DC2A25"/>
    <w:rsid w:val="00DC2E5E"/>
    <w:rsid w:val="00DC3255"/>
    <w:rsid w:val="00DC339E"/>
    <w:rsid w:val="00DC43ED"/>
    <w:rsid w:val="00DC472A"/>
    <w:rsid w:val="00DC4FB4"/>
    <w:rsid w:val="00DC541E"/>
    <w:rsid w:val="00DC5972"/>
    <w:rsid w:val="00DC6BD0"/>
    <w:rsid w:val="00DC6D16"/>
    <w:rsid w:val="00DC6DFF"/>
    <w:rsid w:val="00DD0086"/>
    <w:rsid w:val="00DD0380"/>
    <w:rsid w:val="00DD160D"/>
    <w:rsid w:val="00DD187B"/>
    <w:rsid w:val="00DD1BFC"/>
    <w:rsid w:val="00DD1E52"/>
    <w:rsid w:val="00DD2639"/>
    <w:rsid w:val="00DD2816"/>
    <w:rsid w:val="00DD281A"/>
    <w:rsid w:val="00DD2990"/>
    <w:rsid w:val="00DD359E"/>
    <w:rsid w:val="00DD41C9"/>
    <w:rsid w:val="00DD4BC9"/>
    <w:rsid w:val="00DD4FAF"/>
    <w:rsid w:val="00DD5225"/>
    <w:rsid w:val="00DD542C"/>
    <w:rsid w:val="00DD60E2"/>
    <w:rsid w:val="00DD64F3"/>
    <w:rsid w:val="00DD67D0"/>
    <w:rsid w:val="00DD6C37"/>
    <w:rsid w:val="00DD6C3D"/>
    <w:rsid w:val="00DD75E1"/>
    <w:rsid w:val="00DD7B4A"/>
    <w:rsid w:val="00DE01A6"/>
    <w:rsid w:val="00DE0707"/>
    <w:rsid w:val="00DE119A"/>
    <w:rsid w:val="00DE14F1"/>
    <w:rsid w:val="00DE15AE"/>
    <w:rsid w:val="00DE18D9"/>
    <w:rsid w:val="00DE1CAB"/>
    <w:rsid w:val="00DE275B"/>
    <w:rsid w:val="00DE2A53"/>
    <w:rsid w:val="00DE2A5C"/>
    <w:rsid w:val="00DE3024"/>
    <w:rsid w:val="00DE3334"/>
    <w:rsid w:val="00DE3415"/>
    <w:rsid w:val="00DE38C3"/>
    <w:rsid w:val="00DE3A31"/>
    <w:rsid w:val="00DE4B65"/>
    <w:rsid w:val="00DE4D50"/>
    <w:rsid w:val="00DE574F"/>
    <w:rsid w:val="00DE5802"/>
    <w:rsid w:val="00DE6568"/>
    <w:rsid w:val="00DE677A"/>
    <w:rsid w:val="00DE6EFD"/>
    <w:rsid w:val="00DE74F6"/>
    <w:rsid w:val="00DE761A"/>
    <w:rsid w:val="00DE77E8"/>
    <w:rsid w:val="00DE7AD0"/>
    <w:rsid w:val="00DE7DC5"/>
    <w:rsid w:val="00DF10CF"/>
    <w:rsid w:val="00DF167D"/>
    <w:rsid w:val="00DF1E3A"/>
    <w:rsid w:val="00DF25E1"/>
    <w:rsid w:val="00DF2F57"/>
    <w:rsid w:val="00DF3667"/>
    <w:rsid w:val="00DF3975"/>
    <w:rsid w:val="00DF3A05"/>
    <w:rsid w:val="00DF3BCD"/>
    <w:rsid w:val="00DF4DB7"/>
    <w:rsid w:val="00DF4FDE"/>
    <w:rsid w:val="00DF54C4"/>
    <w:rsid w:val="00DF5940"/>
    <w:rsid w:val="00DF5E44"/>
    <w:rsid w:val="00DF6203"/>
    <w:rsid w:val="00DF6A48"/>
    <w:rsid w:val="00DF6CB9"/>
    <w:rsid w:val="00DF7546"/>
    <w:rsid w:val="00DF78E2"/>
    <w:rsid w:val="00DF7BD6"/>
    <w:rsid w:val="00DF7C21"/>
    <w:rsid w:val="00E00231"/>
    <w:rsid w:val="00E006FE"/>
    <w:rsid w:val="00E010B5"/>
    <w:rsid w:val="00E01151"/>
    <w:rsid w:val="00E02638"/>
    <w:rsid w:val="00E02B50"/>
    <w:rsid w:val="00E02B86"/>
    <w:rsid w:val="00E02D12"/>
    <w:rsid w:val="00E02E7A"/>
    <w:rsid w:val="00E03008"/>
    <w:rsid w:val="00E03714"/>
    <w:rsid w:val="00E037F5"/>
    <w:rsid w:val="00E0472B"/>
    <w:rsid w:val="00E04A63"/>
    <w:rsid w:val="00E04C77"/>
    <w:rsid w:val="00E05678"/>
    <w:rsid w:val="00E0599F"/>
    <w:rsid w:val="00E05A59"/>
    <w:rsid w:val="00E05A5B"/>
    <w:rsid w:val="00E05B8F"/>
    <w:rsid w:val="00E06877"/>
    <w:rsid w:val="00E07919"/>
    <w:rsid w:val="00E07B05"/>
    <w:rsid w:val="00E1229D"/>
    <w:rsid w:val="00E13993"/>
    <w:rsid w:val="00E14256"/>
    <w:rsid w:val="00E1523F"/>
    <w:rsid w:val="00E152D4"/>
    <w:rsid w:val="00E159F0"/>
    <w:rsid w:val="00E1648F"/>
    <w:rsid w:val="00E16BF6"/>
    <w:rsid w:val="00E16E11"/>
    <w:rsid w:val="00E1772A"/>
    <w:rsid w:val="00E1795E"/>
    <w:rsid w:val="00E17CE9"/>
    <w:rsid w:val="00E20652"/>
    <w:rsid w:val="00E209CB"/>
    <w:rsid w:val="00E21660"/>
    <w:rsid w:val="00E2174B"/>
    <w:rsid w:val="00E218EE"/>
    <w:rsid w:val="00E219F3"/>
    <w:rsid w:val="00E21A3F"/>
    <w:rsid w:val="00E22064"/>
    <w:rsid w:val="00E222C6"/>
    <w:rsid w:val="00E22741"/>
    <w:rsid w:val="00E235E0"/>
    <w:rsid w:val="00E23F5D"/>
    <w:rsid w:val="00E242F8"/>
    <w:rsid w:val="00E245E6"/>
    <w:rsid w:val="00E247EA"/>
    <w:rsid w:val="00E24D39"/>
    <w:rsid w:val="00E2622E"/>
    <w:rsid w:val="00E26232"/>
    <w:rsid w:val="00E27122"/>
    <w:rsid w:val="00E27170"/>
    <w:rsid w:val="00E271BF"/>
    <w:rsid w:val="00E276F0"/>
    <w:rsid w:val="00E279BB"/>
    <w:rsid w:val="00E300B7"/>
    <w:rsid w:val="00E3108D"/>
    <w:rsid w:val="00E31BF3"/>
    <w:rsid w:val="00E31C93"/>
    <w:rsid w:val="00E31DC8"/>
    <w:rsid w:val="00E31E4E"/>
    <w:rsid w:val="00E31ECE"/>
    <w:rsid w:val="00E31FF8"/>
    <w:rsid w:val="00E32854"/>
    <w:rsid w:val="00E32AF0"/>
    <w:rsid w:val="00E32DC0"/>
    <w:rsid w:val="00E32DFB"/>
    <w:rsid w:val="00E33103"/>
    <w:rsid w:val="00E332B3"/>
    <w:rsid w:val="00E33EC2"/>
    <w:rsid w:val="00E341E5"/>
    <w:rsid w:val="00E35CD7"/>
    <w:rsid w:val="00E35E8A"/>
    <w:rsid w:val="00E366C1"/>
    <w:rsid w:val="00E3679D"/>
    <w:rsid w:val="00E40550"/>
    <w:rsid w:val="00E40712"/>
    <w:rsid w:val="00E407CF"/>
    <w:rsid w:val="00E40965"/>
    <w:rsid w:val="00E40A89"/>
    <w:rsid w:val="00E40ACA"/>
    <w:rsid w:val="00E40FBB"/>
    <w:rsid w:val="00E415D4"/>
    <w:rsid w:val="00E41981"/>
    <w:rsid w:val="00E41F87"/>
    <w:rsid w:val="00E422FA"/>
    <w:rsid w:val="00E42427"/>
    <w:rsid w:val="00E43825"/>
    <w:rsid w:val="00E43978"/>
    <w:rsid w:val="00E43B8F"/>
    <w:rsid w:val="00E45329"/>
    <w:rsid w:val="00E4599D"/>
    <w:rsid w:val="00E45A70"/>
    <w:rsid w:val="00E46020"/>
    <w:rsid w:val="00E4672C"/>
    <w:rsid w:val="00E47597"/>
    <w:rsid w:val="00E51095"/>
    <w:rsid w:val="00E52240"/>
    <w:rsid w:val="00E52A8C"/>
    <w:rsid w:val="00E52B87"/>
    <w:rsid w:val="00E53176"/>
    <w:rsid w:val="00E534D9"/>
    <w:rsid w:val="00E535DD"/>
    <w:rsid w:val="00E53875"/>
    <w:rsid w:val="00E53ADE"/>
    <w:rsid w:val="00E5420B"/>
    <w:rsid w:val="00E54DBB"/>
    <w:rsid w:val="00E555E3"/>
    <w:rsid w:val="00E559B4"/>
    <w:rsid w:val="00E56575"/>
    <w:rsid w:val="00E56638"/>
    <w:rsid w:val="00E5691F"/>
    <w:rsid w:val="00E56EC1"/>
    <w:rsid w:val="00E57124"/>
    <w:rsid w:val="00E5726A"/>
    <w:rsid w:val="00E57429"/>
    <w:rsid w:val="00E5766D"/>
    <w:rsid w:val="00E6030A"/>
    <w:rsid w:val="00E606A3"/>
    <w:rsid w:val="00E61080"/>
    <w:rsid w:val="00E6129B"/>
    <w:rsid w:val="00E612BA"/>
    <w:rsid w:val="00E61799"/>
    <w:rsid w:val="00E61D32"/>
    <w:rsid w:val="00E634CE"/>
    <w:rsid w:val="00E63ADB"/>
    <w:rsid w:val="00E64042"/>
    <w:rsid w:val="00E640F7"/>
    <w:rsid w:val="00E64207"/>
    <w:rsid w:val="00E64285"/>
    <w:rsid w:val="00E64573"/>
    <w:rsid w:val="00E64764"/>
    <w:rsid w:val="00E64927"/>
    <w:rsid w:val="00E64AB0"/>
    <w:rsid w:val="00E64B12"/>
    <w:rsid w:val="00E64B54"/>
    <w:rsid w:val="00E64D41"/>
    <w:rsid w:val="00E65105"/>
    <w:rsid w:val="00E658FE"/>
    <w:rsid w:val="00E66537"/>
    <w:rsid w:val="00E66BD3"/>
    <w:rsid w:val="00E66CEF"/>
    <w:rsid w:val="00E67B29"/>
    <w:rsid w:val="00E70751"/>
    <w:rsid w:val="00E70B66"/>
    <w:rsid w:val="00E7103F"/>
    <w:rsid w:val="00E711F6"/>
    <w:rsid w:val="00E7131A"/>
    <w:rsid w:val="00E71E0F"/>
    <w:rsid w:val="00E722ED"/>
    <w:rsid w:val="00E7254C"/>
    <w:rsid w:val="00E72AD6"/>
    <w:rsid w:val="00E72CA8"/>
    <w:rsid w:val="00E73250"/>
    <w:rsid w:val="00E73858"/>
    <w:rsid w:val="00E73BA2"/>
    <w:rsid w:val="00E73D05"/>
    <w:rsid w:val="00E7403E"/>
    <w:rsid w:val="00E740BE"/>
    <w:rsid w:val="00E742A1"/>
    <w:rsid w:val="00E74659"/>
    <w:rsid w:val="00E74B03"/>
    <w:rsid w:val="00E74B7C"/>
    <w:rsid w:val="00E74E63"/>
    <w:rsid w:val="00E7501E"/>
    <w:rsid w:val="00E768F8"/>
    <w:rsid w:val="00E770C6"/>
    <w:rsid w:val="00E775C5"/>
    <w:rsid w:val="00E7766A"/>
    <w:rsid w:val="00E77768"/>
    <w:rsid w:val="00E777CA"/>
    <w:rsid w:val="00E777E0"/>
    <w:rsid w:val="00E82D83"/>
    <w:rsid w:val="00E82E38"/>
    <w:rsid w:val="00E835B4"/>
    <w:rsid w:val="00E839FC"/>
    <w:rsid w:val="00E84F56"/>
    <w:rsid w:val="00E851EA"/>
    <w:rsid w:val="00E8568C"/>
    <w:rsid w:val="00E857E3"/>
    <w:rsid w:val="00E85C70"/>
    <w:rsid w:val="00E8606C"/>
    <w:rsid w:val="00E861B3"/>
    <w:rsid w:val="00E866C6"/>
    <w:rsid w:val="00E869D7"/>
    <w:rsid w:val="00E86B38"/>
    <w:rsid w:val="00E86CCE"/>
    <w:rsid w:val="00E87056"/>
    <w:rsid w:val="00E8765D"/>
    <w:rsid w:val="00E900B7"/>
    <w:rsid w:val="00E904E4"/>
    <w:rsid w:val="00E90EC8"/>
    <w:rsid w:val="00E90FD7"/>
    <w:rsid w:val="00E91078"/>
    <w:rsid w:val="00E91501"/>
    <w:rsid w:val="00E916F0"/>
    <w:rsid w:val="00E9172E"/>
    <w:rsid w:val="00E91B58"/>
    <w:rsid w:val="00E923CA"/>
    <w:rsid w:val="00E9255C"/>
    <w:rsid w:val="00E925F5"/>
    <w:rsid w:val="00E9265A"/>
    <w:rsid w:val="00E92B7F"/>
    <w:rsid w:val="00E92F5A"/>
    <w:rsid w:val="00E938F8"/>
    <w:rsid w:val="00E93C21"/>
    <w:rsid w:val="00E94A6D"/>
    <w:rsid w:val="00E94AFA"/>
    <w:rsid w:val="00E954D8"/>
    <w:rsid w:val="00E95B91"/>
    <w:rsid w:val="00E95CF2"/>
    <w:rsid w:val="00E95E46"/>
    <w:rsid w:val="00E95F8C"/>
    <w:rsid w:val="00E96753"/>
    <w:rsid w:val="00E976E8"/>
    <w:rsid w:val="00EA06EC"/>
    <w:rsid w:val="00EA0BB1"/>
    <w:rsid w:val="00EA0DCD"/>
    <w:rsid w:val="00EA1055"/>
    <w:rsid w:val="00EA1B11"/>
    <w:rsid w:val="00EA20A8"/>
    <w:rsid w:val="00EA23F1"/>
    <w:rsid w:val="00EA2762"/>
    <w:rsid w:val="00EA286F"/>
    <w:rsid w:val="00EA2BE1"/>
    <w:rsid w:val="00EA36DB"/>
    <w:rsid w:val="00EA3B15"/>
    <w:rsid w:val="00EA3DC8"/>
    <w:rsid w:val="00EA43DC"/>
    <w:rsid w:val="00EA4D03"/>
    <w:rsid w:val="00EA515E"/>
    <w:rsid w:val="00EA5303"/>
    <w:rsid w:val="00EA5AAC"/>
    <w:rsid w:val="00EA5C8F"/>
    <w:rsid w:val="00EA5F47"/>
    <w:rsid w:val="00EA5FBA"/>
    <w:rsid w:val="00EA6893"/>
    <w:rsid w:val="00EA6899"/>
    <w:rsid w:val="00EA6CF5"/>
    <w:rsid w:val="00EA6FC6"/>
    <w:rsid w:val="00EA70D8"/>
    <w:rsid w:val="00EA7649"/>
    <w:rsid w:val="00EA78AD"/>
    <w:rsid w:val="00EA7C1A"/>
    <w:rsid w:val="00EB0051"/>
    <w:rsid w:val="00EB031A"/>
    <w:rsid w:val="00EB0732"/>
    <w:rsid w:val="00EB088D"/>
    <w:rsid w:val="00EB0B14"/>
    <w:rsid w:val="00EB0EE5"/>
    <w:rsid w:val="00EB12D7"/>
    <w:rsid w:val="00EB18B8"/>
    <w:rsid w:val="00EB2AB8"/>
    <w:rsid w:val="00EB345F"/>
    <w:rsid w:val="00EB3BBE"/>
    <w:rsid w:val="00EB3CB2"/>
    <w:rsid w:val="00EB43DE"/>
    <w:rsid w:val="00EB442B"/>
    <w:rsid w:val="00EB4793"/>
    <w:rsid w:val="00EB4A47"/>
    <w:rsid w:val="00EB5BA5"/>
    <w:rsid w:val="00EB5E85"/>
    <w:rsid w:val="00EB5FD8"/>
    <w:rsid w:val="00EB6304"/>
    <w:rsid w:val="00EB63DD"/>
    <w:rsid w:val="00EB6587"/>
    <w:rsid w:val="00EB658F"/>
    <w:rsid w:val="00EB6600"/>
    <w:rsid w:val="00EB66F5"/>
    <w:rsid w:val="00EB69CC"/>
    <w:rsid w:val="00EB73CA"/>
    <w:rsid w:val="00EC00C1"/>
    <w:rsid w:val="00EC1240"/>
    <w:rsid w:val="00EC18E4"/>
    <w:rsid w:val="00EC1ABD"/>
    <w:rsid w:val="00EC1B66"/>
    <w:rsid w:val="00EC25EE"/>
    <w:rsid w:val="00EC266E"/>
    <w:rsid w:val="00EC3138"/>
    <w:rsid w:val="00EC353C"/>
    <w:rsid w:val="00EC37F6"/>
    <w:rsid w:val="00EC3E4E"/>
    <w:rsid w:val="00EC3E65"/>
    <w:rsid w:val="00EC3FA2"/>
    <w:rsid w:val="00EC3FCE"/>
    <w:rsid w:val="00EC4413"/>
    <w:rsid w:val="00EC45FF"/>
    <w:rsid w:val="00EC5FE3"/>
    <w:rsid w:val="00EC6280"/>
    <w:rsid w:val="00EC65AA"/>
    <w:rsid w:val="00EC69AE"/>
    <w:rsid w:val="00EC718A"/>
    <w:rsid w:val="00EC71A8"/>
    <w:rsid w:val="00EC7223"/>
    <w:rsid w:val="00EC797E"/>
    <w:rsid w:val="00ED006C"/>
    <w:rsid w:val="00ED0258"/>
    <w:rsid w:val="00ED09AF"/>
    <w:rsid w:val="00ED11DA"/>
    <w:rsid w:val="00ED1801"/>
    <w:rsid w:val="00ED18B3"/>
    <w:rsid w:val="00ED209A"/>
    <w:rsid w:val="00ED2565"/>
    <w:rsid w:val="00ED2EE7"/>
    <w:rsid w:val="00ED416E"/>
    <w:rsid w:val="00ED480F"/>
    <w:rsid w:val="00ED59BB"/>
    <w:rsid w:val="00ED5A6F"/>
    <w:rsid w:val="00ED5FD6"/>
    <w:rsid w:val="00ED6287"/>
    <w:rsid w:val="00ED6B9A"/>
    <w:rsid w:val="00ED6C58"/>
    <w:rsid w:val="00ED71D7"/>
    <w:rsid w:val="00ED7B28"/>
    <w:rsid w:val="00EE01CD"/>
    <w:rsid w:val="00EE0399"/>
    <w:rsid w:val="00EE1169"/>
    <w:rsid w:val="00EE14FF"/>
    <w:rsid w:val="00EE1568"/>
    <w:rsid w:val="00EE22EA"/>
    <w:rsid w:val="00EE25D3"/>
    <w:rsid w:val="00EE29F7"/>
    <w:rsid w:val="00EE3049"/>
    <w:rsid w:val="00EE34A6"/>
    <w:rsid w:val="00EE3538"/>
    <w:rsid w:val="00EE3609"/>
    <w:rsid w:val="00EE37A5"/>
    <w:rsid w:val="00EE4C50"/>
    <w:rsid w:val="00EE5335"/>
    <w:rsid w:val="00EE56A9"/>
    <w:rsid w:val="00EE64AD"/>
    <w:rsid w:val="00EE6798"/>
    <w:rsid w:val="00EE67AD"/>
    <w:rsid w:val="00EE73EB"/>
    <w:rsid w:val="00EF0004"/>
    <w:rsid w:val="00EF08D4"/>
    <w:rsid w:val="00EF0C88"/>
    <w:rsid w:val="00EF0FCB"/>
    <w:rsid w:val="00EF1065"/>
    <w:rsid w:val="00EF141D"/>
    <w:rsid w:val="00EF1B32"/>
    <w:rsid w:val="00EF2114"/>
    <w:rsid w:val="00EF2CAA"/>
    <w:rsid w:val="00EF2E46"/>
    <w:rsid w:val="00EF3047"/>
    <w:rsid w:val="00EF3304"/>
    <w:rsid w:val="00EF33F1"/>
    <w:rsid w:val="00EF37BB"/>
    <w:rsid w:val="00EF5150"/>
    <w:rsid w:val="00EF52F3"/>
    <w:rsid w:val="00EF57EB"/>
    <w:rsid w:val="00EF64DF"/>
    <w:rsid w:val="00EF6CD9"/>
    <w:rsid w:val="00EF7379"/>
    <w:rsid w:val="00EF7388"/>
    <w:rsid w:val="00EF749D"/>
    <w:rsid w:val="00EF7A0E"/>
    <w:rsid w:val="00EF7A73"/>
    <w:rsid w:val="00EF7B8A"/>
    <w:rsid w:val="00F000DA"/>
    <w:rsid w:val="00F0034A"/>
    <w:rsid w:val="00F01B23"/>
    <w:rsid w:val="00F01B2B"/>
    <w:rsid w:val="00F01D64"/>
    <w:rsid w:val="00F0248A"/>
    <w:rsid w:val="00F033CB"/>
    <w:rsid w:val="00F038A3"/>
    <w:rsid w:val="00F03D04"/>
    <w:rsid w:val="00F041C4"/>
    <w:rsid w:val="00F045DC"/>
    <w:rsid w:val="00F04F6E"/>
    <w:rsid w:val="00F0687B"/>
    <w:rsid w:val="00F0773C"/>
    <w:rsid w:val="00F07C81"/>
    <w:rsid w:val="00F07DC3"/>
    <w:rsid w:val="00F10044"/>
    <w:rsid w:val="00F10D5B"/>
    <w:rsid w:val="00F11383"/>
    <w:rsid w:val="00F114B2"/>
    <w:rsid w:val="00F11A28"/>
    <w:rsid w:val="00F11CCD"/>
    <w:rsid w:val="00F121ED"/>
    <w:rsid w:val="00F12257"/>
    <w:rsid w:val="00F1232B"/>
    <w:rsid w:val="00F12971"/>
    <w:rsid w:val="00F12BDC"/>
    <w:rsid w:val="00F12D24"/>
    <w:rsid w:val="00F1329C"/>
    <w:rsid w:val="00F1330C"/>
    <w:rsid w:val="00F13593"/>
    <w:rsid w:val="00F13830"/>
    <w:rsid w:val="00F13B11"/>
    <w:rsid w:val="00F13D7E"/>
    <w:rsid w:val="00F13D84"/>
    <w:rsid w:val="00F14E1E"/>
    <w:rsid w:val="00F14FF9"/>
    <w:rsid w:val="00F15C1A"/>
    <w:rsid w:val="00F15F58"/>
    <w:rsid w:val="00F162B3"/>
    <w:rsid w:val="00F16853"/>
    <w:rsid w:val="00F16F00"/>
    <w:rsid w:val="00F17178"/>
    <w:rsid w:val="00F177CF"/>
    <w:rsid w:val="00F2021F"/>
    <w:rsid w:val="00F20543"/>
    <w:rsid w:val="00F208A8"/>
    <w:rsid w:val="00F20B98"/>
    <w:rsid w:val="00F211EC"/>
    <w:rsid w:val="00F21460"/>
    <w:rsid w:val="00F21B30"/>
    <w:rsid w:val="00F22081"/>
    <w:rsid w:val="00F228CE"/>
    <w:rsid w:val="00F2297C"/>
    <w:rsid w:val="00F22F70"/>
    <w:rsid w:val="00F22FFD"/>
    <w:rsid w:val="00F23092"/>
    <w:rsid w:val="00F23ABF"/>
    <w:rsid w:val="00F23EB5"/>
    <w:rsid w:val="00F240C3"/>
    <w:rsid w:val="00F2449D"/>
    <w:rsid w:val="00F24553"/>
    <w:rsid w:val="00F24CF9"/>
    <w:rsid w:val="00F24E81"/>
    <w:rsid w:val="00F25B86"/>
    <w:rsid w:val="00F25BA6"/>
    <w:rsid w:val="00F267A7"/>
    <w:rsid w:val="00F268C0"/>
    <w:rsid w:val="00F268FC"/>
    <w:rsid w:val="00F26DE8"/>
    <w:rsid w:val="00F26F30"/>
    <w:rsid w:val="00F27154"/>
    <w:rsid w:val="00F2739E"/>
    <w:rsid w:val="00F27CB8"/>
    <w:rsid w:val="00F3002B"/>
    <w:rsid w:val="00F300B5"/>
    <w:rsid w:val="00F3065B"/>
    <w:rsid w:val="00F307DD"/>
    <w:rsid w:val="00F30AB5"/>
    <w:rsid w:val="00F30D7B"/>
    <w:rsid w:val="00F30F82"/>
    <w:rsid w:val="00F3125C"/>
    <w:rsid w:val="00F320C2"/>
    <w:rsid w:val="00F32AB7"/>
    <w:rsid w:val="00F33481"/>
    <w:rsid w:val="00F33B88"/>
    <w:rsid w:val="00F3413E"/>
    <w:rsid w:val="00F344AD"/>
    <w:rsid w:val="00F35AD9"/>
    <w:rsid w:val="00F36CAA"/>
    <w:rsid w:val="00F370CA"/>
    <w:rsid w:val="00F40010"/>
    <w:rsid w:val="00F4026B"/>
    <w:rsid w:val="00F404CE"/>
    <w:rsid w:val="00F41639"/>
    <w:rsid w:val="00F416C1"/>
    <w:rsid w:val="00F41E25"/>
    <w:rsid w:val="00F4389F"/>
    <w:rsid w:val="00F439A8"/>
    <w:rsid w:val="00F4437C"/>
    <w:rsid w:val="00F443BF"/>
    <w:rsid w:val="00F44828"/>
    <w:rsid w:val="00F45064"/>
    <w:rsid w:val="00F45380"/>
    <w:rsid w:val="00F4573F"/>
    <w:rsid w:val="00F45A7E"/>
    <w:rsid w:val="00F4618B"/>
    <w:rsid w:val="00F468F2"/>
    <w:rsid w:val="00F46DCB"/>
    <w:rsid w:val="00F472EA"/>
    <w:rsid w:val="00F4763E"/>
    <w:rsid w:val="00F50715"/>
    <w:rsid w:val="00F50723"/>
    <w:rsid w:val="00F50953"/>
    <w:rsid w:val="00F50E5B"/>
    <w:rsid w:val="00F515EC"/>
    <w:rsid w:val="00F519EE"/>
    <w:rsid w:val="00F51B4A"/>
    <w:rsid w:val="00F52134"/>
    <w:rsid w:val="00F521A1"/>
    <w:rsid w:val="00F52456"/>
    <w:rsid w:val="00F52953"/>
    <w:rsid w:val="00F52CBA"/>
    <w:rsid w:val="00F54607"/>
    <w:rsid w:val="00F54729"/>
    <w:rsid w:val="00F5493F"/>
    <w:rsid w:val="00F55154"/>
    <w:rsid w:val="00F5545A"/>
    <w:rsid w:val="00F55553"/>
    <w:rsid w:val="00F5574D"/>
    <w:rsid w:val="00F55A73"/>
    <w:rsid w:val="00F560A6"/>
    <w:rsid w:val="00F56F51"/>
    <w:rsid w:val="00F5769C"/>
    <w:rsid w:val="00F57D02"/>
    <w:rsid w:val="00F57FBD"/>
    <w:rsid w:val="00F60504"/>
    <w:rsid w:val="00F61156"/>
    <w:rsid w:val="00F6222D"/>
    <w:rsid w:val="00F62476"/>
    <w:rsid w:val="00F624C4"/>
    <w:rsid w:val="00F625F0"/>
    <w:rsid w:val="00F629AC"/>
    <w:rsid w:val="00F62FF3"/>
    <w:rsid w:val="00F631C6"/>
    <w:rsid w:val="00F63EB4"/>
    <w:rsid w:val="00F64249"/>
    <w:rsid w:val="00F647A9"/>
    <w:rsid w:val="00F64F0C"/>
    <w:rsid w:val="00F65463"/>
    <w:rsid w:val="00F65868"/>
    <w:rsid w:val="00F66609"/>
    <w:rsid w:val="00F66B7A"/>
    <w:rsid w:val="00F66BDF"/>
    <w:rsid w:val="00F6702A"/>
    <w:rsid w:val="00F671AC"/>
    <w:rsid w:val="00F67C71"/>
    <w:rsid w:val="00F67E53"/>
    <w:rsid w:val="00F67ED2"/>
    <w:rsid w:val="00F709B7"/>
    <w:rsid w:val="00F70B0E"/>
    <w:rsid w:val="00F72E7F"/>
    <w:rsid w:val="00F7301B"/>
    <w:rsid w:val="00F73550"/>
    <w:rsid w:val="00F736AE"/>
    <w:rsid w:val="00F73D87"/>
    <w:rsid w:val="00F73EE3"/>
    <w:rsid w:val="00F74E35"/>
    <w:rsid w:val="00F75348"/>
    <w:rsid w:val="00F75E6E"/>
    <w:rsid w:val="00F75EDE"/>
    <w:rsid w:val="00F77008"/>
    <w:rsid w:val="00F77014"/>
    <w:rsid w:val="00F77BF4"/>
    <w:rsid w:val="00F77ECA"/>
    <w:rsid w:val="00F80081"/>
    <w:rsid w:val="00F80E3F"/>
    <w:rsid w:val="00F818FD"/>
    <w:rsid w:val="00F81B53"/>
    <w:rsid w:val="00F81B80"/>
    <w:rsid w:val="00F81FB4"/>
    <w:rsid w:val="00F8204D"/>
    <w:rsid w:val="00F82A71"/>
    <w:rsid w:val="00F83072"/>
    <w:rsid w:val="00F8382D"/>
    <w:rsid w:val="00F83CF2"/>
    <w:rsid w:val="00F84034"/>
    <w:rsid w:val="00F842F1"/>
    <w:rsid w:val="00F84528"/>
    <w:rsid w:val="00F84BAF"/>
    <w:rsid w:val="00F85256"/>
    <w:rsid w:val="00F86ED4"/>
    <w:rsid w:val="00F87255"/>
    <w:rsid w:val="00F87518"/>
    <w:rsid w:val="00F877BD"/>
    <w:rsid w:val="00F9027F"/>
    <w:rsid w:val="00F9028F"/>
    <w:rsid w:val="00F90313"/>
    <w:rsid w:val="00F91A67"/>
    <w:rsid w:val="00F92611"/>
    <w:rsid w:val="00F927A0"/>
    <w:rsid w:val="00F92AD3"/>
    <w:rsid w:val="00F92AFD"/>
    <w:rsid w:val="00F92BE0"/>
    <w:rsid w:val="00F9338A"/>
    <w:rsid w:val="00F939B1"/>
    <w:rsid w:val="00F93C4E"/>
    <w:rsid w:val="00F94378"/>
    <w:rsid w:val="00F9439E"/>
    <w:rsid w:val="00F944DF"/>
    <w:rsid w:val="00F94AE6"/>
    <w:rsid w:val="00F94E0E"/>
    <w:rsid w:val="00F955A5"/>
    <w:rsid w:val="00F95721"/>
    <w:rsid w:val="00F9615B"/>
    <w:rsid w:val="00F96579"/>
    <w:rsid w:val="00F96C59"/>
    <w:rsid w:val="00F97078"/>
    <w:rsid w:val="00F975D7"/>
    <w:rsid w:val="00F97AEB"/>
    <w:rsid w:val="00FA0A19"/>
    <w:rsid w:val="00FA0BD7"/>
    <w:rsid w:val="00FA1203"/>
    <w:rsid w:val="00FA13D2"/>
    <w:rsid w:val="00FA14CF"/>
    <w:rsid w:val="00FA24E0"/>
    <w:rsid w:val="00FA2EFA"/>
    <w:rsid w:val="00FA451B"/>
    <w:rsid w:val="00FA4AD5"/>
    <w:rsid w:val="00FA4BA1"/>
    <w:rsid w:val="00FA53FC"/>
    <w:rsid w:val="00FA541A"/>
    <w:rsid w:val="00FA5597"/>
    <w:rsid w:val="00FA5806"/>
    <w:rsid w:val="00FA5AD8"/>
    <w:rsid w:val="00FA6067"/>
    <w:rsid w:val="00FA6333"/>
    <w:rsid w:val="00FA6BCA"/>
    <w:rsid w:val="00FA7098"/>
    <w:rsid w:val="00FA74D7"/>
    <w:rsid w:val="00FA7A9E"/>
    <w:rsid w:val="00FA7DEF"/>
    <w:rsid w:val="00FB04F3"/>
    <w:rsid w:val="00FB0A7E"/>
    <w:rsid w:val="00FB109A"/>
    <w:rsid w:val="00FB11C0"/>
    <w:rsid w:val="00FB22D8"/>
    <w:rsid w:val="00FB29A8"/>
    <w:rsid w:val="00FB2A73"/>
    <w:rsid w:val="00FB3038"/>
    <w:rsid w:val="00FB34F9"/>
    <w:rsid w:val="00FB3576"/>
    <w:rsid w:val="00FB36CC"/>
    <w:rsid w:val="00FB3BCE"/>
    <w:rsid w:val="00FB42AB"/>
    <w:rsid w:val="00FB5914"/>
    <w:rsid w:val="00FB5C55"/>
    <w:rsid w:val="00FB5C89"/>
    <w:rsid w:val="00FB6CB0"/>
    <w:rsid w:val="00FB7D5C"/>
    <w:rsid w:val="00FB7E0D"/>
    <w:rsid w:val="00FC0170"/>
    <w:rsid w:val="00FC051D"/>
    <w:rsid w:val="00FC0973"/>
    <w:rsid w:val="00FC0A23"/>
    <w:rsid w:val="00FC116A"/>
    <w:rsid w:val="00FC119C"/>
    <w:rsid w:val="00FC12D2"/>
    <w:rsid w:val="00FC181C"/>
    <w:rsid w:val="00FC2916"/>
    <w:rsid w:val="00FC2DD7"/>
    <w:rsid w:val="00FC2F49"/>
    <w:rsid w:val="00FC43BF"/>
    <w:rsid w:val="00FC4740"/>
    <w:rsid w:val="00FC4786"/>
    <w:rsid w:val="00FC4855"/>
    <w:rsid w:val="00FC4D7E"/>
    <w:rsid w:val="00FC4D96"/>
    <w:rsid w:val="00FC5261"/>
    <w:rsid w:val="00FC54DE"/>
    <w:rsid w:val="00FC5A44"/>
    <w:rsid w:val="00FC6660"/>
    <w:rsid w:val="00FC68ED"/>
    <w:rsid w:val="00FC6C63"/>
    <w:rsid w:val="00FC6D79"/>
    <w:rsid w:val="00FC73FB"/>
    <w:rsid w:val="00FC7B1C"/>
    <w:rsid w:val="00FD000F"/>
    <w:rsid w:val="00FD0BA2"/>
    <w:rsid w:val="00FD0E67"/>
    <w:rsid w:val="00FD1150"/>
    <w:rsid w:val="00FD198B"/>
    <w:rsid w:val="00FD2A40"/>
    <w:rsid w:val="00FD2A4C"/>
    <w:rsid w:val="00FD2E27"/>
    <w:rsid w:val="00FD380A"/>
    <w:rsid w:val="00FD381D"/>
    <w:rsid w:val="00FD391D"/>
    <w:rsid w:val="00FD3B78"/>
    <w:rsid w:val="00FD3C45"/>
    <w:rsid w:val="00FD46EA"/>
    <w:rsid w:val="00FD51CC"/>
    <w:rsid w:val="00FD5576"/>
    <w:rsid w:val="00FD5C42"/>
    <w:rsid w:val="00FD5F15"/>
    <w:rsid w:val="00FD5F8D"/>
    <w:rsid w:val="00FD6D48"/>
    <w:rsid w:val="00FD6E9F"/>
    <w:rsid w:val="00FD6F8D"/>
    <w:rsid w:val="00FD7904"/>
    <w:rsid w:val="00FD7C07"/>
    <w:rsid w:val="00FE18D4"/>
    <w:rsid w:val="00FE1F06"/>
    <w:rsid w:val="00FE21ED"/>
    <w:rsid w:val="00FE273B"/>
    <w:rsid w:val="00FE298F"/>
    <w:rsid w:val="00FE39B0"/>
    <w:rsid w:val="00FE4075"/>
    <w:rsid w:val="00FE4322"/>
    <w:rsid w:val="00FE4738"/>
    <w:rsid w:val="00FE4F1E"/>
    <w:rsid w:val="00FE5957"/>
    <w:rsid w:val="00FE6AF3"/>
    <w:rsid w:val="00FE7C1C"/>
    <w:rsid w:val="00FE7C57"/>
    <w:rsid w:val="00FF06C7"/>
    <w:rsid w:val="00FF0AAB"/>
    <w:rsid w:val="00FF0BE9"/>
    <w:rsid w:val="00FF0CD3"/>
    <w:rsid w:val="00FF0D80"/>
    <w:rsid w:val="00FF1061"/>
    <w:rsid w:val="00FF3239"/>
    <w:rsid w:val="00FF3732"/>
    <w:rsid w:val="00FF39C1"/>
    <w:rsid w:val="00FF3EFA"/>
    <w:rsid w:val="00FF42DC"/>
    <w:rsid w:val="00FF4B1F"/>
    <w:rsid w:val="00FF5331"/>
    <w:rsid w:val="00FF53F8"/>
    <w:rsid w:val="00FF59F4"/>
    <w:rsid w:val="00FF619A"/>
    <w:rsid w:val="00FF66E2"/>
    <w:rsid w:val="00FF6ED7"/>
    <w:rsid w:val="00FF6EF5"/>
    <w:rsid w:val="00FF7431"/>
    <w:rsid w:val="00FF74CC"/>
    <w:rsid w:val="00FF7511"/>
    <w:rsid w:val="00FF77AA"/>
    <w:rsid w:val="00FF7ABB"/>
    <w:rsid w:val="00FF7BC9"/>
    <w:rsid w:val="00FF7D2E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2</cp:revision>
  <dcterms:created xsi:type="dcterms:W3CDTF">2014-12-06T23:20:00Z</dcterms:created>
  <dcterms:modified xsi:type="dcterms:W3CDTF">2014-12-06T23:20:00Z</dcterms:modified>
</cp:coreProperties>
</file>